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8D860" w14:textId="3FB9B3D2" w:rsidR="00544930" w:rsidRPr="00544930" w:rsidRDefault="00544930" w:rsidP="00544930">
      <w:pPr>
        <w:jc w:val="center"/>
        <w:rPr>
          <w:i/>
          <w:iCs/>
          <w:color w:val="2F5496" w:themeColor="accent1" w:themeShade="BF"/>
          <w:sz w:val="32"/>
          <w:szCs w:val="32"/>
        </w:rPr>
      </w:pPr>
      <w:r w:rsidRPr="00544930">
        <w:rPr>
          <w:i/>
          <w:iCs/>
          <w:color w:val="2F5496" w:themeColor="accent1" w:themeShade="BF"/>
          <w:sz w:val="32"/>
          <w:szCs w:val="32"/>
        </w:rPr>
        <w:t xml:space="preserve">Saman Sotoudeh - Topic </w:t>
      </w:r>
      <w:r w:rsidR="00A60065">
        <w:rPr>
          <w:i/>
          <w:iCs/>
          <w:color w:val="2F5496" w:themeColor="accent1" w:themeShade="BF"/>
          <w:sz w:val="32"/>
          <w:szCs w:val="32"/>
        </w:rPr>
        <w:t>46</w:t>
      </w:r>
      <w:r w:rsidRPr="00544930">
        <w:rPr>
          <w:i/>
          <w:iCs/>
          <w:color w:val="2F5496" w:themeColor="accent1" w:themeShade="BF"/>
          <w:sz w:val="32"/>
          <w:szCs w:val="32"/>
        </w:rPr>
        <w:t xml:space="preserve">- Writing </w:t>
      </w:r>
      <w:r w:rsidR="00A60065">
        <w:rPr>
          <w:i/>
          <w:iCs/>
          <w:color w:val="2F5496" w:themeColor="accent1" w:themeShade="BF"/>
          <w:sz w:val="32"/>
          <w:szCs w:val="32"/>
        </w:rPr>
        <w:t>6</w:t>
      </w:r>
      <w:bookmarkStart w:id="0" w:name="_GoBack"/>
      <w:bookmarkEnd w:id="0"/>
    </w:p>
    <w:tbl>
      <w:tblPr>
        <w:tblStyle w:val="TableGrid"/>
        <w:bidiVisual/>
        <w:tblW w:w="0" w:type="auto"/>
        <w:tblLook w:val="04A0" w:firstRow="1" w:lastRow="0" w:firstColumn="1" w:lastColumn="0" w:noHBand="0" w:noVBand="1"/>
      </w:tblPr>
      <w:tblGrid>
        <w:gridCol w:w="9016"/>
      </w:tblGrid>
      <w:tr w:rsidR="00BF22AC" w:rsidRPr="006036AB" w14:paraId="3FE940FB" w14:textId="77777777" w:rsidTr="002505D6">
        <w:tc>
          <w:tcPr>
            <w:tcW w:w="9016" w:type="dxa"/>
          </w:tcPr>
          <w:p w14:paraId="347B93DE" w14:textId="77777777" w:rsidR="00BF22AC" w:rsidRPr="006036AB" w:rsidRDefault="00BF22AC" w:rsidP="00544930">
            <w:pPr>
              <w:autoSpaceDE w:val="0"/>
              <w:autoSpaceDN w:val="0"/>
              <w:bidi w:val="0"/>
              <w:adjustRightInd w:val="0"/>
              <w:spacing w:before="240" w:line="276" w:lineRule="auto"/>
              <w:jc w:val="lowKashida"/>
              <w:rPr>
                <w:rFonts w:ascii="Times New Roman" w:hAnsi="Times New Roman" w:cs="Times New Roman"/>
                <w:i/>
                <w:iCs/>
                <w:color w:val="000000" w:themeColor="text1"/>
                <w:sz w:val="28"/>
                <w:szCs w:val="28"/>
              </w:rPr>
            </w:pPr>
            <w:r w:rsidRPr="006036AB">
              <w:rPr>
                <w:rFonts w:ascii="Times New Roman" w:hAnsi="Times New Roman" w:cs="Times New Roman"/>
                <w:i/>
                <w:iCs/>
                <w:color w:val="000000" w:themeColor="text1"/>
                <w:sz w:val="28"/>
                <w:szCs w:val="28"/>
              </w:rPr>
              <w:t>Do you agree or disagree with the following statement?</w:t>
            </w:r>
          </w:p>
          <w:p w14:paraId="03F5487B" w14:textId="7C4D69B5" w:rsidR="00BA1451" w:rsidRPr="0056253F" w:rsidRDefault="00BA1451" w:rsidP="0056253F">
            <w:pPr>
              <w:autoSpaceDE w:val="0"/>
              <w:autoSpaceDN w:val="0"/>
              <w:bidi w:val="0"/>
              <w:adjustRightInd w:val="0"/>
              <w:spacing w:before="240" w:line="276" w:lineRule="auto"/>
              <w:jc w:val="lowKashida"/>
              <w:rPr>
                <w:rFonts w:ascii="CIDFont+F4" w:cs="CIDFont+F4"/>
                <w:color w:val="FF0000"/>
                <w:sz w:val="28"/>
                <w:szCs w:val="28"/>
              </w:rPr>
            </w:pPr>
            <w:r w:rsidRPr="00BA1451">
              <w:rPr>
                <w:rFonts w:asciiTheme="majorBidi" w:hAnsiTheme="majorBidi" w:cstheme="majorBidi"/>
                <w:b/>
                <w:bCs/>
                <w:color w:val="FF0000"/>
                <w:sz w:val="28"/>
                <w:szCs w:val="28"/>
              </w:rPr>
              <w:t>(</w:t>
            </w:r>
            <w:r w:rsidRPr="00BA1451">
              <w:rPr>
                <w:rFonts w:asciiTheme="majorBidi" w:hAnsiTheme="majorBidi" w:cstheme="majorBidi"/>
                <w:b/>
                <w:bCs/>
                <w:i/>
                <w:iCs/>
                <w:color w:val="FF0000"/>
                <w:sz w:val="28"/>
                <w:szCs w:val="28"/>
              </w:rPr>
              <w:t>RED TOPIC</w:t>
            </w:r>
            <w:r w:rsidRPr="00BA1451">
              <w:rPr>
                <w:rFonts w:asciiTheme="majorBidi" w:hAnsiTheme="majorBidi" w:cstheme="majorBidi"/>
                <w:b/>
                <w:bCs/>
                <w:color w:val="FF0000"/>
                <w:sz w:val="28"/>
                <w:szCs w:val="28"/>
              </w:rPr>
              <w:t xml:space="preserve">) </w:t>
            </w:r>
            <w:r w:rsidR="0056253F" w:rsidRPr="0056253F">
              <w:rPr>
                <w:rFonts w:asciiTheme="majorBidi" w:hAnsiTheme="majorBidi" w:cstheme="majorBidi"/>
                <w:sz w:val="28"/>
                <w:szCs w:val="28"/>
              </w:rPr>
              <w:t>Do you agree or disagree with the following statement?</w:t>
            </w:r>
            <w:r w:rsidR="0056253F" w:rsidRPr="0056253F">
              <w:rPr>
                <w:rFonts w:asciiTheme="majorBidi" w:hAnsiTheme="majorBidi" w:cstheme="majorBidi"/>
                <w:sz w:val="28"/>
                <w:szCs w:val="28"/>
              </w:rPr>
              <w:t xml:space="preserve"> </w:t>
            </w:r>
            <w:r w:rsidR="0056253F" w:rsidRPr="0056253F">
              <w:rPr>
                <w:rFonts w:asciiTheme="majorBidi" w:hAnsiTheme="majorBidi" w:cstheme="majorBidi"/>
                <w:sz w:val="28"/>
                <w:szCs w:val="28"/>
              </w:rPr>
              <w:t>It is more important for students to understand ideas</w:t>
            </w:r>
            <w:r w:rsidR="0056253F" w:rsidRPr="0056253F">
              <w:rPr>
                <w:rFonts w:asciiTheme="majorBidi" w:hAnsiTheme="majorBidi" w:cstheme="majorBidi"/>
                <w:sz w:val="28"/>
                <w:szCs w:val="28"/>
              </w:rPr>
              <w:t xml:space="preserve"> </w:t>
            </w:r>
            <w:r w:rsidR="0056253F" w:rsidRPr="0056253F">
              <w:rPr>
                <w:rFonts w:asciiTheme="majorBidi" w:hAnsiTheme="majorBidi" w:cstheme="majorBidi"/>
                <w:sz w:val="28"/>
                <w:szCs w:val="28"/>
              </w:rPr>
              <w:t>and concepts than it is for them to learn facts.</w:t>
            </w:r>
            <w:r w:rsidR="0056253F" w:rsidRPr="0056253F">
              <w:rPr>
                <w:rFonts w:asciiTheme="majorBidi" w:hAnsiTheme="majorBidi" w:cstheme="majorBidi"/>
                <w:sz w:val="28"/>
                <w:szCs w:val="28"/>
              </w:rPr>
              <w:t xml:space="preserve"> </w:t>
            </w:r>
            <w:r w:rsidR="0056253F" w:rsidRPr="0056253F">
              <w:rPr>
                <w:rFonts w:asciiTheme="majorBidi" w:hAnsiTheme="majorBidi" w:cstheme="majorBidi"/>
                <w:sz w:val="28"/>
                <w:szCs w:val="28"/>
              </w:rPr>
              <w:t>Use specific reasons and examples to support your</w:t>
            </w:r>
            <w:r w:rsidR="0056253F">
              <w:rPr>
                <w:rFonts w:asciiTheme="majorBidi" w:hAnsiTheme="majorBidi" w:cstheme="majorBidi"/>
                <w:sz w:val="28"/>
                <w:szCs w:val="28"/>
              </w:rPr>
              <w:t xml:space="preserve"> </w:t>
            </w:r>
            <w:r w:rsidR="0056253F" w:rsidRPr="0056253F">
              <w:rPr>
                <w:rFonts w:asciiTheme="majorBidi" w:hAnsiTheme="majorBidi" w:cstheme="majorBidi"/>
                <w:sz w:val="28"/>
                <w:szCs w:val="28"/>
              </w:rPr>
              <w:t>answer.</w:t>
            </w:r>
          </w:p>
          <w:p w14:paraId="6F3E30F6" w14:textId="33955BF3" w:rsidR="00BF22AC" w:rsidRPr="006036AB" w:rsidRDefault="00BF22AC" w:rsidP="00BA1451">
            <w:pPr>
              <w:autoSpaceDE w:val="0"/>
              <w:autoSpaceDN w:val="0"/>
              <w:bidi w:val="0"/>
              <w:adjustRightInd w:val="0"/>
              <w:spacing w:before="240" w:line="276" w:lineRule="auto"/>
              <w:jc w:val="lowKashida"/>
              <w:rPr>
                <w:rFonts w:ascii="Times New Roman" w:hAnsi="Times New Roman" w:cs="Times New Roman"/>
                <w:color w:val="000000" w:themeColor="text1"/>
                <w:sz w:val="28"/>
                <w:szCs w:val="28"/>
              </w:rPr>
            </w:pPr>
            <w:r w:rsidRPr="006036AB">
              <w:rPr>
                <w:rFonts w:ascii="Times New Roman" w:hAnsi="Times New Roman" w:cs="Times New Roman"/>
                <w:color w:val="000000" w:themeColor="text1"/>
                <w:sz w:val="28"/>
                <w:szCs w:val="28"/>
              </w:rPr>
              <w:t>Use specific reasons and examples to support your answer.</w:t>
            </w:r>
          </w:p>
        </w:tc>
      </w:tr>
    </w:tbl>
    <w:p w14:paraId="726EC183" w14:textId="77777777" w:rsidR="00BF22AC" w:rsidRDefault="00BF22AC" w:rsidP="00BF22AC">
      <w:pPr>
        <w:spacing w:line="276" w:lineRule="auto"/>
        <w:jc w:val="lowKashida"/>
        <w:rPr>
          <w:sz w:val="24"/>
          <w:szCs w:val="24"/>
          <w:rtl/>
        </w:rPr>
      </w:pPr>
    </w:p>
    <w:p w14:paraId="4320DBE7" w14:textId="205E6BA6" w:rsidR="0056253F" w:rsidRPr="0056253F" w:rsidRDefault="0056253F" w:rsidP="0056253F">
      <w:pPr>
        <w:pBdr>
          <w:bottom w:val="single" w:sz="4" w:space="1" w:color="auto"/>
        </w:pBdr>
        <w:bidi w:val="0"/>
        <w:spacing w:line="276" w:lineRule="auto"/>
        <w:jc w:val="lowKashida"/>
        <w:rPr>
          <w:rFonts w:ascii="Times New Roman" w:hAnsi="Times New Roman" w:cs="Times New Roman"/>
          <w:sz w:val="28"/>
          <w:szCs w:val="28"/>
        </w:rPr>
      </w:pPr>
      <w:r w:rsidRPr="0056253F">
        <w:rPr>
          <w:rFonts w:ascii="Times New Roman" w:hAnsi="Times New Roman" w:cs="Times New Roman"/>
          <w:sz w:val="28"/>
          <w:szCs w:val="28"/>
        </w:rPr>
        <w:t>Nowadays, we are living in an era in which students play a significant role in bringing prosperity and success to each country's future. There are many fundamental questions that could point the finger toward better policies, and result in a better learning procedure for the students. One of many questions is whether it is important for students to understand the ideas and concepts behind each material</w:t>
      </w:r>
      <w:r w:rsidR="00D10ADD">
        <w:rPr>
          <w:rFonts w:ascii="Times New Roman" w:hAnsi="Times New Roman" w:cs="Times New Roman"/>
          <w:sz w:val="28"/>
          <w:szCs w:val="28"/>
        </w:rPr>
        <w:t>,</w:t>
      </w:r>
      <w:r w:rsidRPr="0056253F">
        <w:rPr>
          <w:rFonts w:ascii="Times New Roman" w:hAnsi="Times New Roman" w:cs="Times New Roman"/>
          <w:sz w:val="28"/>
          <w:szCs w:val="28"/>
        </w:rPr>
        <w:t xml:space="preserve"> or it is better for them to stick with the facts in each topic. I firmly </w:t>
      </w:r>
      <w:r>
        <w:rPr>
          <w:rFonts w:ascii="Times New Roman" w:hAnsi="Times New Roman" w:cs="Times New Roman"/>
          <w:sz w:val="28"/>
          <w:szCs w:val="28"/>
        </w:rPr>
        <w:t xml:space="preserve">disagree with the statement and </w:t>
      </w:r>
      <w:r w:rsidRPr="0056253F">
        <w:rPr>
          <w:rFonts w:ascii="Times New Roman" w:hAnsi="Times New Roman" w:cs="Times New Roman"/>
          <w:sz w:val="28"/>
          <w:szCs w:val="28"/>
        </w:rPr>
        <w:t xml:space="preserve">possess the conviction that it is of higher importance that students understand ideas and concept since those are the ones which would help them later in </w:t>
      </w:r>
      <w:r>
        <w:rPr>
          <w:rFonts w:ascii="Times New Roman" w:hAnsi="Times New Roman" w:cs="Times New Roman"/>
          <w:sz w:val="28"/>
          <w:szCs w:val="28"/>
        </w:rPr>
        <w:t>life</w:t>
      </w:r>
      <w:r w:rsidRPr="0056253F">
        <w:rPr>
          <w:rFonts w:ascii="Times New Roman" w:hAnsi="Times New Roman" w:cs="Times New Roman"/>
          <w:sz w:val="28"/>
          <w:szCs w:val="28"/>
        </w:rPr>
        <w:t>. In what follows, I will delve into my viewpoint through two noticeable rationales.</w:t>
      </w:r>
    </w:p>
    <w:p w14:paraId="5EA11358" w14:textId="6C605B11" w:rsidR="0056253F" w:rsidRPr="0056253F" w:rsidRDefault="0056253F" w:rsidP="0056253F">
      <w:pPr>
        <w:pBdr>
          <w:bottom w:val="single" w:sz="4" w:space="1" w:color="auto"/>
        </w:pBdr>
        <w:bidi w:val="0"/>
        <w:spacing w:line="276" w:lineRule="auto"/>
        <w:jc w:val="lowKashida"/>
        <w:rPr>
          <w:rFonts w:ascii="Times New Roman" w:hAnsi="Times New Roman" w:cs="Times New Roman"/>
          <w:sz w:val="28"/>
          <w:szCs w:val="28"/>
        </w:rPr>
      </w:pPr>
      <w:r w:rsidRPr="0056253F">
        <w:rPr>
          <w:rFonts w:ascii="Times New Roman" w:hAnsi="Times New Roman" w:cs="Times New Roman"/>
          <w:sz w:val="28"/>
          <w:szCs w:val="28"/>
        </w:rPr>
        <w:t xml:space="preserve">First and foremost, it should be noted that understanding concepts and ideas behind various topics could help students flourish and also make them creative individuals in </w:t>
      </w:r>
      <w:r w:rsidR="00D10ADD">
        <w:rPr>
          <w:rFonts w:ascii="Times New Roman" w:hAnsi="Times New Roman" w:cs="Times New Roman"/>
          <w:sz w:val="28"/>
          <w:szCs w:val="28"/>
        </w:rPr>
        <w:t xml:space="preserve">the </w:t>
      </w:r>
      <w:r w:rsidRPr="0056253F">
        <w:rPr>
          <w:rFonts w:ascii="Times New Roman" w:hAnsi="Times New Roman" w:cs="Times New Roman"/>
          <w:sz w:val="28"/>
          <w:szCs w:val="28"/>
        </w:rPr>
        <w:t xml:space="preserve">future. This is mainly because </w:t>
      </w:r>
      <w:r>
        <w:rPr>
          <w:rFonts w:ascii="Times New Roman" w:hAnsi="Times New Roman" w:cs="Times New Roman"/>
          <w:sz w:val="28"/>
          <w:szCs w:val="28"/>
        </w:rPr>
        <w:t>usually</w:t>
      </w:r>
      <w:r w:rsidRPr="0056253F">
        <w:rPr>
          <w:rFonts w:ascii="Times New Roman" w:hAnsi="Times New Roman" w:cs="Times New Roman"/>
          <w:sz w:val="28"/>
          <w:szCs w:val="28"/>
        </w:rPr>
        <w:t xml:space="preserve"> facts are useless and c</w:t>
      </w:r>
      <w:r>
        <w:rPr>
          <w:rFonts w:ascii="Times New Roman" w:hAnsi="Times New Roman" w:cs="Times New Roman"/>
          <w:sz w:val="28"/>
          <w:szCs w:val="28"/>
        </w:rPr>
        <w:t>ould</w:t>
      </w:r>
      <w:r w:rsidRPr="0056253F">
        <w:rPr>
          <w:rFonts w:ascii="Times New Roman" w:hAnsi="Times New Roman" w:cs="Times New Roman"/>
          <w:sz w:val="28"/>
          <w:szCs w:val="28"/>
        </w:rPr>
        <w:t xml:space="preserve"> be of no help to students who have just encountered a course topic and want to learn more about it. Take my personal experience as a teaching assi</w:t>
      </w:r>
      <w:r w:rsidR="00D10ADD">
        <w:rPr>
          <w:rFonts w:ascii="Times New Roman" w:hAnsi="Times New Roman" w:cs="Times New Roman"/>
          <w:sz w:val="28"/>
          <w:szCs w:val="28"/>
        </w:rPr>
        <w:t>s</w:t>
      </w:r>
      <w:r w:rsidRPr="0056253F">
        <w:rPr>
          <w:rFonts w:ascii="Times New Roman" w:hAnsi="Times New Roman" w:cs="Times New Roman"/>
          <w:sz w:val="28"/>
          <w:szCs w:val="28"/>
        </w:rPr>
        <w:t xml:space="preserve">tant, for instance. Since I got my </w:t>
      </w:r>
      <w:proofErr w:type="spellStart"/>
      <w:r w:rsidRPr="0056253F">
        <w:rPr>
          <w:rFonts w:ascii="Times New Roman" w:hAnsi="Times New Roman" w:cs="Times New Roman"/>
          <w:sz w:val="28"/>
          <w:szCs w:val="28"/>
        </w:rPr>
        <w:t>P.h.D</w:t>
      </w:r>
      <w:proofErr w:type="spellEnd"/>
      <w:r w:rsidRPr="0056253F">
        <w:rPr>
          <w:rFonts w:ascii="Times New Roman" w:hAnsi="Times New Roman" w:cs="Times New Roman"/>
          <w:sz w:val="28"/>
          <w:szCs w:val="28"/>
        </w:rPr>
        <w:t xml:space="preserve"> degree, I worked as </w:t>
      </w:r>
      <w:r w:rsidR="00D10ADD">
        <w:rPr>
          <w:rFonts w:ascii="Times New Roman" w:hAnsi="Times New Roman" w:cs="Times New Roman"/>
          <w:sz w:val="28"/>
          <w:szCs w:val="28"/>
        </w:rPr>
        <w:t>a</w:t>
      </w:r>
      <w:r w:rsidRPr="0056253F">
        <w:rPr>
          <w:rFonts w:ascii="Times New Roman" w:hAnsi="Times New Roman" w:cs="Times New Roman"/>
          <w:sz w:val="28"/>
          <w:szCs w:val="28"/>
        </w:rPr>
        <w:t xml:space="preserve"> teaching assistant in many courses. In all those courses, when introducing a new topic, I realized that students would better digest the fundamentals of one topic when talking about the ideas or concept</w:t>
      </w:r>
      <w:r w:rsidR="00D10ADD">
        <w:rPr>
          <w:rFonts w:ascii="Times New Roman" w:hAnsi="Times New Roman" w:cs="Times New Roman"/>
          <w:sz w:val="28"/>
          <w:szCs w:val="28"/>
        </w:rPr>
        <w:t>s</w:t>
      </w:r>
      <w:r w:rsidRPr="0056253F">
        <w:rPr>
          <w:rFonts w:ascii="Times New Roman" w:hAnsi="Times New Roman" w:cs="Times New Roman"/>
          <w:sz w:val="28"/>
          <w:szCs w:val="28"/>
        </w:rPr>
        <w:t xml:space="preserve"> behind them and not the facts. Indeed, facts are</w:t>
      </w:r>
      <w:r w:rsidR="00D10ADD">
        <w:rPr>
          <w:rFonts w:ascii="Times New Roman" w:hAnsi="Times New Roman" w:cs="Times New Roman"/>
          <w:sz w:val="28"/>
          <w:szCs w:val="28"/>
        </w:rPr>
        <w:t>,</w:t>
      </w:r>
      <w:r w:rsidRPr="0056253F">
        <w:rPr>
          <w:rFonts w:ascii="Times New Roman" w:hAnsi="Times New Roman" w:cs="Times New Roman"/>
          <w:sz w:val="28"/>
          <w:szCs w:val="28"/>
        </w:rPr>
        <w:t xml:space="preserve"> most of the time</w:t>
      </w:r>
      <w:r w:rsidR="00D10ADD">
        <w:rPr>
          <w:rFonts w:ascii="Times New Roman" w:hAnsi="Times New Roman" w:cs="Times New Roman"/>
          <w:sz w:val="28"/>
          <w:szCs w:val="28"/>
        </w:rPr>
        <w:t>,</w:t>
      </w:r>
      <w:r w:rsidRPr="0056253F">
        <w:rPr>
          <w:rFonts w:ascii="Times New Roman" w:hAnsi="Times New Roman" w:cs="Times New Roman"/>
          <w:sz w:val="28"/>
          <w:szCs w:val="28"/>
        </w:rPr>
        <w:t xml:space="preserve"> exhausting for them as they turn their head or talk to their friends as I go through the</w:t>
      </w:r>
      <w:r>
        <w:rPr>
          <w:rFonts w:ascii="Times New Roman" w:hAnsi="Times New Roman" w:cs="Times New Roman"/>
          <w:sz w:val="28"/>
          <w:szCs w:val="28"/>
        </w:rPr>
        <w:t>m</w:t>
      </w:r>
      <w:r w:rsidRPr="0056253F">
        <w:rPr>
          <w:rFonts w:ascii="Times New Roman" w:hAnsi="Times New Roman" w:cs="Times New Roman"/>
          <w:sz w:val="28"/>
          <w:szCs w:val="28"/>
        </w:rPr>
        <w:t xml:space="preserve"> in each topic.</w:t>
      </w:r>
    </w:p>
    <w:p w14:paraId="646FFC6B" w14:textId="0628D170" w:rsidR="0056253F" w:rsidRPr="0056253F" w:rsidRDefault="0056253F" w:rsidP="0056253F">
      <w:pPr>
        <w:pBdr>
          <w:bottom w:val="single" w:sz="4" w:space="1" w:color="auto"/>
        </w:pBdr>
        <w:bidi w:val="0"/>
        <w:spacing w:line="276" w:lineRule="auto"/>
        <w:jc w:val="lowKashida"/>
        <w:rPr>
          <w:rFonts w:ascii="Times New Roman" w:hAnsi="Times New Roman" w:cs="Times New Roman"/>
          <w:sz w:val="28"/>
          <w:szCs w:val="28"/>
        </w:rPr>
      </w:pPr>
      <w:r w:rsidRPr="0056253F">
        <w:rPr>
          <w:rFonts w:ascii="Times New Roman" w:hAnsi="Times New Roman" w:cs="Times New Roman"/>
          <w:sz w:val="28"/>
          <w:szCs w:val="28"/>
        </w:rPr>
        <w:t>Another noteworthy point to mention is that one should stick with things in life</w:t>
      </w:r>
      <w:r w:rsidR="00D10ADD">
        <w:rPr>
          <w:rFonts w:ascii="Times New Roman" w:hAnsi="Times New Roman" w:cs="Times New Roman"/>
          <w:sz w:val="28"/>
          <w:szCs w:val="28"/>
        </w:rPr>
        <w:t>,</w:t>
      </w:r>
      <w:r w:rsidRPr="0056253F">
        <w:rPr>
          <w:rFonts w:ascii="Times New Roman" w:hAnsi="Times New Roman" w:cs="Times New Roman"/>
          <w:sz w:val="28"/>
          <w:szCs w:val="28"/>
        </w:rPr>
        <w:t xml:space="preserve"> which are mostly practical, and ideas and concepts are one of those things </w:t>
      </w:r>
      <w:r>
        <w:rPr>
          <w:rFonts w:ascii="Times New Roman" w:hAnsi="Times New Roman" w:cs="Times New Roman"/>
          <w:sz w:val="28"/>
          <w:szCs w:val="28"/>
        </w:rPr>
        <w:t xml:space="preserve">that </w:t>
      </w:r>
      <w:r w:rsidRPr="0056253F">
        <w:rPr>
          <w:rFonts w:ascii="Times New Roman" w:hAnsi="Times New Roman" w:cs="Times New Roman"/>
          <w:sz w:val="28"/>
          <w:szCs w:val="28"/>
        </w:rPr>
        <w:t>can help us get ready to become practical and well-developed individuals in our career</w:t>
      </w:r>
      <w:r w:rsidR="00D10ADD">
        <w:rPr>
          <w:rFonts w:ascii="Times New Roman" w:hAnsi="Times New Roman" w:cs="Times New Roman"/>
          <w:sz w:val="28"/>
          <w:szCs w:val="28"/>
        </w:rPr>
        <w:t>s</w:t>
      </w:r>
      <w:r w:rsidRPr="0056253F">
        <w:rPr>
          <w:rFonts w:ascii="Times New Roman" w:hAnsi="Times New Roman" w:cs="Times New Roman"/>
          <w:sz w:val="28"/>
          <w:szCs w:val="28"/>
        </w:rPr>
        <w:t xml:space="preserve">. When looking through a piece of art as an artist, it is precious to look through elaborate concepts and ideas used in </w:t>
      </w:r>
      <w:r w:rsidR="00D10ADD">
        <w:rPr>
          <w:rFonts w:ascii="Times New Roman" w:hAnsi="Times New Roman" w:cs="Times New Roman"/>
          <w:sz w:val="28"/>
          <w:szCs w:val="28"/>
        </w:rPr>
        <w:t>it</w:t>
      </w:r>
      <w:r w:rsidRPr="0056253F">
        <w:rPr>
          <w:rFonts w:ascii="Times New Roman" w:hAnsi="Times New Roman" w:cs="Times New Roman"/>
          <w:sz w:val="28"/>
          <w:szCs w:val="28"/>
        </w:rPr>
        <w:t xml:space="preserve"> rather than checking the facts, such as who was the artist, when this piece was created, and how did it bec</w:t>
      </w:r>
      <w:r w:rsidR="00D10ADD">
        <w:rPr>
          <w:rFonts w:ascii="Times New Roman" w:hAnsi="Times New Roman" w:cs="Times New Roman"/>
          <w:sz w:val="28"/>
          <w:szCs w:val="28"/>
        </w:rPr>
        <w:t>o</w:t>
      </w:r>
      <w:r w:rsidRPr="0056253F">
        <w:rPr>
          <w:rFonts w:ascii="Times New Roman" w:hAnsi="Times New Roman" w:cs="Times New Roman"/>
          <w:sz w:val="28"/>
          <w:szCs w:val="28"/>
        </w:rPr>
        <w:t xml:space="preserve">me </w:t>
      </w:r>
      <w:r w:rsidRPr="0056253F">
        <w:rPr>
          <w:rFonts w:ascii="Times New Roman" w:hAnsi="Times New Roman" w:cs="Times New Roman"/>
          <w:sz w:val="28"/>
          <w:szCs w:val="28"/>
        </w:rPr>
        <w:lastRenderedPageBreak/>
        <w:t>famous. Also, it is good to point out that my art professor, one of the most-renown art professors in my country, always argues that looking through concept and ideas does not mean that one should overlook the facts of an issue, but on the other hand, means that we should focus firstly on understanding the concepts and ideas behind it and then trying to learn facts as much as possible.</w:t>
      </w:r>
    </w:p>
    <w:p w14:paraId="5B14DC6B" w14:textId="5C3776CD" w:rsidR="00BA1451" w:rsidRDefault="0056253F" w:rsidP="0056253F">
      <w:pPr>
        <w:pBdr>
          <w:bottom w:val="single" w:sz="4" w:space="1" w:color="auto"/>
        </w:pBdr>
        <w:bidi w:val="0"/>
        <w:spacing w:line="276" w:lineRule="auto"/>
        <w:jc w:val="lowKashida"/>
        <w:rPr>
          <w:rFonts w:ascii="Times New Roman" w:hAnsi="Times New Roman" w:cs="Times New Roman"/>
          <w:sz w:val="28"/>
          <w:szCs w:val="28"/>
        </w:rPr>
      </w:pPr>
      <w:r w:rsidRPr="0056253F">
        <w:rPr>
          <w:rFonts w:ascii="Times New Roman" w:hAnsi="Times New Roman" w:cs="Times New Roman"/>
          <w:sz w:val="28"/>
          <w:szCs w:val="28"/>
        </w:rPr>
        <w:t>To sum up, taking all the aforementioned reasons into consideration, one soon realizes the value of understanding ideas and concept</w:t>
      </w:r>
      <w:r w:rsidR="00D10ADD">
        <w:rPr>
          <w:rFonts w:ascii="Times New Roman" w:hAnsi="Times New Roman" w:cs="Times New Roman"/>
          <w:sz w:val="28"/>
          <w:szCs w:val="28"/>
        </w:rPr>
        <w:t>s</w:t>
      </w:r>
      <w:r w:rsidRPr="0056253F">
        <w:rPr>
          <w:rFonts w:ascii="Times New Roman" w:hAnsi="Times New Roman" w:cs="Times New Roman"/>
          <w:sz w:val="28"/>
          <w:szCs w:val="28"/>
        </w:rPr>
        <w:t xml:space="preserve"> which are mostly practical in guiding one's career</w:t>
      </w:r>
      <w:r>
        <w:rPr>
          <w:rFonts w:ascii="Times New Roman" w:hAnsi="Times New Roman" w:cs="Times New Roman"/>
          <w:sz w:val="28"/>
          <w:szCs w:val="28"/>
        </w:rPr>
        <w:t xml:space="preserve"> and evoking his creativity. As governments are getting more efficient in making decisions about students' future, it is anticipated that most countries would set policies which push professors in teaching ideas and concepts, and students in learning them more than before.</w:t>
      </w:r>
    </w:p>
    <w:p w14:paraId="40D03214" w14:textId="77777777" w:rsidR="00BA1451" w:rsidRDefault="00BA1451" w:rsidP="00BA1451">
      <w:pPr>
        <w:pBdr>
          <w:bottom w:val="single" w:sz="4" w:space="1" w:color="auto"/>
        </w:pBdr>
        <w:bidi w:val="0"/>
        <w:spacing w:line="276" w:lineRule="auto"/>
        <w:jc w:val="lowKashida"/>
        <w:rPr>
          <w:rFonts w:ascii="Times New Roman" w:hAnsi="Times New Roman" w:cs="Times New Roman"/>
          <w:sz w:val="28"/>
          <w:szCs w:val="28"/>
        </w:rPr>
      </w:pPr>
    </w:p>
    <w:p w14:paraId="61119A8A" w14:textId="336C2542" w:rsidR="00BF22AC" w:rsidRPr="0056253F" w:rsidRDefault="00BF22AC" w:rsidP="0056253F">
      <w:pPr>
        <w:bidi w:val="0"/>
        <w:spacing w:line="276" w:lineRule="auto"/>
        <w:jc w:val="lowKashida"/>
        <w:rPr>
          <w:rFonts w:ascii="Times New Roman" w:hAnsi="Times New Roman" w:cs="Times New Roman"/>
          <w:b/>
          <w:bCs/>
          <w:i/>
          <w:iCs/>
          <w:color w:val="4472C4" w:themeColor="accent1"/>
          <w:sz w:val="28"/>
          <w:szCs w:val="28"/>
        </w:rPr>
      </w:pPr>
      <w:r w:rsidRPr="0056253F">
        <w:rPr>
          <w:rFonts w:ascii="Times New Roman" w:hAnsi="Times New Roman" w:cs="Times New Roman"/>
          <w:b/>
          <w:bCs/>
          <w:i/>
          <w:iCs/>
          <w:color w:val="4472C4" w:themeColor="accent1"/>
          <w:sz w:val="28"/>
          <w:szCs w:val="28"/>
        </w:rPr>
        <w:t xml:space="preserve">Time: </w:t>
      </w:r>
      <w:r w:rsidR="0056253F" w:rsidRPr="0056253F">
        <w:rPr>
          <w:rFonts w:ascii="Times New Roman" w:hAnsi="Times New Roman" w:cs="Times New Roman"/>
          <w:b/>
          <w:bCs/>
          <w:i/>
          <w:iCs/>
          <w:color w:val="4472C4" w:themeColor="accent1"/>
          <w:sz w:val="28"/>
          <w:szCs w:val="28"/>
        </w:rPr>
        <w:t xml:space="preserve">34' + </w:t>
      </w:r>
      <w:r w:rsidR="00D10ADD">
        <w:rPr>
          <w:rFonts w:ascii="Times New Roman" w:hAnsi="Times New Roman" w:cs="Times New Roman"/>
          <w:b/>
          <w:bCs/>
          <w:i/>
          <w:iCs/>
          <w:color w:val="4472C4" w:themeColor="accent1"/>
          <w:sz w:val="28"/>
          <w:szCs w:val="28"/>
        </w:rPr>
        <w:t>5</w:t>
      </w:r>
      <w:r w:rsidR="0056253F" w:rsidRPr="0056253F">
        <w:rPr>
          <w:rFonts w:ascii="Times New Roman" w:hAnsi="Times New Roman" w:cs="Times New Roman"/>
          <w:b/>
          <w:bCs/>
          <w:i/>
          <w:iCs/>
          <w:color w:val="4472C4" w:themeColor="accent1"/>
          <w:sz w:val="28"/>
          <w:szCs w:val="28"/>
        </w:rPr>
        <w:t>' (Revise)</w:t>
      </w:r>
      <w:r w:rsidR="007279DA" w:rsidRPr="0056253F">
        <w:rPr>
          <w:rFonts w:ascii="Times New Roman" w:hAnsi="Times New Roman" w:cs="Times New Roman"/>
          <w:b/>
          <w:bCs/>
          <w:i/>
          <w:iCs/>
          <w:color w:val="4472C4" w:themeColor="accent1"/>
          <w:sz w:val="28"/>
          <w:szCs w:val="28"/>
        </w:rPr>
        <w:t xml:space="preserve"> </w:t>
      </w:r>
    </w:p>
    <w:p w14:paraId="53544272" w14:textId="77777777" w:rsidR="0056253F" w:rsidRPr="0056253F" w:rsidRDefault="0056253F" w:rsidP="0056253F">
      <w:pPr>
        <w:bidi w:val="0"/>
        <w:spacing w:line="276" w:lineRule="auto"/>
        <w:jc w:val="lowKashida"/>
        <w:rPr>
          <w:rFonts w:ascii="Times New Roman" w:hAnsi="Times New Roman" w:cs="Times New Roman"/>
          <w:b/>
          <w:bCs/>
          <w:i/>
          <w:iCs/>
          <w:color w:val="4472C4" w:themeColor="accent1"/>
          <w:sz w:val="28"/>
          <w:szCs w:val="28"/>
        </w:rPr>
      </w:pPr>
      <w:r w:rsidRPr="0056253F">
        <w:rPr>
          <w:rFonts w:ascii="Times New Roman" w:hAnsi="Times New Roman" w:cs="Times New Roman"/>
          <w:b/>
          <w:bCs/>
          <w:i/>
          <w:iCs/>
          <w:color w:val="4472C4" w:themeColor="accent1"/>
          <w:sz w:val="28"/>
          <w:szCs w:val="28"/>
        </w:rPr>
        <w:t>Word Count: 497</w:t>
      </w:r>
    </w:p>
    <w:sectPr w:rsidR="0056253F" w:rsidRPr="0056253F" w:rsidSect="007F34E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IDFont+F4">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57D3D"/>
    <w:multiLevelType w:val="hybridMultilevel"/>
    <w:tmpl w:val="3748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E4BCA"/>
    <w:multiLevelType w:val="hybridMultilevel"/>
    <w:tmpl w:val="D5187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34BE3"/>
    <w:multiLevelType w:val="hybridMultilevel"/>
    <w:tmpl w:val="3790E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87880"/>
    <w:multiLevelType w:val="hybridMultilevel"/>
    <w:tmpl w:val="B8C4E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946F9"/>
    <w:multiLevelType w:val="hybridMultilevel"/>
    <w:tmpl w:val="7B16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E4392"/>
    <w:multiLevelType w:val="hybridMultilevel"/>
    <w:tmpl w:val="002268F2"/>
    <w:lvl w:ilvl="0" w:tplc="40A21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C6B5E"/>
    <w:multiLevelType w:val="hybridMultilevel"/>
    <w:tmpl w:val="5A82A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20F13"/>
    <w:multiLevelType w:val="hybridMultilevel"/>
    <w:tmpl w:val="6A46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603EA"/>
    <w:multiLevelType w:val="hybridMultilevel"/>
    <w:tmpl w:val="89ECA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C86B14"/>
    <w:multiLevelType w:val="hybridMultilevel"/>
    <w:tmpl w:val="2F10F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2"/>
  </w:num>
  <w:num w:numId="5">
    <w:abstractNumId w:val="7"/>
  </w:num>
  <w:num w:numId="6">
    <w:abstractNumId w:val="0"/>
  </w:num>
  <w:num w:numId="7">
    <w:abstractNumId w:val="4"/>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AC"/>
    <w:rsid w:val="000333D9"/>
    <w:rsid w:val="000B1FA2"/>
    <w:rsid w:val="000F5CEB"/>
    <w:rsid w:val="0013536B"/>
    <w:rsid w:val="00286175"/>
    <w:rsid w:val="00297250"/>
    <w:rsid w:val="002B383E"/>
    <w:rsid w:val="002D4DC7"/>
    <w:rsid w:val="00304514"/>
    <w:rsid w:val="00406354"/>
    <w:rsid w:val="00487207"/>
    <w:rsid w:val="005224D4"/>
    <w:rsid w:val="00544930"/>
    <w:rsid w:val="0056253F"/>
    <w:rsid w:val="005A5A62"/>
    <w:rsid w:val="00624E40"/>
    <w:rsid w:val="00642B24"/>
    <w:rsid w:val="00646E19"/>
    <w:rsid w:val="00685C81"/>
    <w:rsid w:val="00697F40"/>
    <w:rsid w:val="007279DA"/>
    <w:rsid w:val="007F34ED"/>
    <w:rsid w:val="008065C1"/>
    <w:rsid w:val="00866550"/>
    <w:rsid w:val="00890A76"/>
    <w:rsid w:val="00933A10"/>
    <w:rsid w:val="00A60065"/>
    <w:rsid w:val="00B07639"/>
    <w:rsid w:val="00BA1451"/>
    <w:rsid w:val="00BF22AC"/>
    <w:rsid w:val="00CC678E"/>
    <w:rsid w:val="00D10ADD"/>
    <w:rsid w:val="00D1593A"/>
    <w:rsid w:val="00D56B71"/>
    <w:rsid w:val="00DE5A95"/>
    <w:rsid w:val="00E36383"/>
    <w:rsid w:val="00E718EB"/>
    <w:rsid w:val="00FF6E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E9FA"/>
  <w15:chartTrackingRefBased/>
  <w15:docId w15:val="{01447F2D-F1CB-4DED-8D79-B35F617A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A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dc:creator>
  <cp:keywords/>
  <dc:description/>
  <cp:lastModifiedBy>Saman Sotoudeh</cp:lastModifiedBy>
  <cp:revision>7</cp:revision>
  <dcterms:created xsi:type="dcterms:W3CDTF">2020-08-25T14:26:00Z</dcterms:created>
  <dcterms:modified xsi:type="dcterms:W3CDTF">2020-08-25T15:12:00Z</dcterms:modified>
</cp:coreProperties>
</file>