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73" w:rsidRPr="00022F73" w:rsidRDefault="00022F73" w:rsidP="00022F73">
      <w:pPr>
        <w:rPr>
          <w:rFonts w:asciiTheme="majorBidi" w:hAnsiTheme="majorBidi" w:cstheme="majorBidi"/>
        </w:rPr>
      </w:pPr>
      <w:r w:rsidRPr="00022F73">
        <w:rPr>
          <w:rFonts w:asciiTheme="majorBidi" w:hAnsiTheme="majorBidi" w:cstheme="majorBidi"/>
        </w:rPr>
        <w:t>The two pie charts depict the distribution of land and people throughout the world in percent.</w:t>
      </w:r>
    </w:p>
    <w:p w:rsidR="00022F73" w:rsidRPr="00022F73" w:rsidRDefault="00022F73" w:rsidP="00022F73">
      <w:pPr>
        <w:rPr>
          <w:rFonts w:asciiTheme="majorBidi" w:hAnsiTheme="majorBidi" w:cstheme="majorBidi"/>
        </w:rPr>
      </w:pPr>
    </w:p>
    <w:p w:rsidR="00022F73" w:rsidRPr="00022F73" w:rsidRDefault="00022F73" w:rsidP="00022F73">
      <w:pPr>
        <w:rPr>
          <w:rFonts w:asciiTheme="majorBidi" w:hAnsiTheme="majorBidi" w:cstheme="majorBidi"/>
        </w:rPr>
      </w:pPr>
      <w:r w:rsidRPr="00022F73">
        <w:rPr>
          <w:rFonts w:asciiTheme="majorBidi" w:hAnsiTheme="majorBidi" w:cstheme="majorBidi"/>
        </w:rPr>
        <w:t>Overall, it is obvious that Asia and Africa have the majority in terms of both land and populace percentage, while Antarctica and Oceania cover the smallest areas and lowest population of the world.</w:t>
      </w:r>
    </w:p>
    <w:p w:rsidR="00022F73" w:rsidRPr="00022F73" w:rsidRDefault="00022F73" w:rsidP="00022F73">
      <w:pPr>
        <w:rPr>
          <w:rFonts w:asciiTheme="majorBidi" w:hAnsiTheme="majorBidi" w:cstheme="majorBidi"/>
        </w:rPr>
      </w:pPr>
    </w:p>
    <w:p w:rsidR="00022F73" w:rsidRPr="00022F73" w:rsidRDefault="00022F73" w:rsidP="00022F73">
      <w:pPr>
        <w:rPr>
          <w:rFonts w:asciiTheme="majorBidi" w:hAnsiTheme="majorBidi" w:cstheme="majorBidi"/>
        </w:rPr>
      </w:pPr>
      <w:r w:rsidRPr="00022F73">
        <w:rPr>
          <w:rFonts w:asciiTheme="majorBidi" w:hAnsiTheme="majorBidi" w:cstheme="majorBidi"/>
        </w:rPr>
        <w:t>As is shown in the charts, around 30% of the world’s grounds is just located in Asia, however, this vast continent is hosting 61% of the world’s population so far. The remaining 70% of land areas are spread across the other 6 continents. Furthermore, these continents are hosting only 39% of the world’s citizens. It is apparent from the charts that no balance of population and territorial grounds can be observed in Asia.</w:t>
      </w:r>
    </w:p>
    <w:p w:rsidR="00022F73" w:rsidRPr="00022F73" w:rsidRDefault="00022F73" w:rsidP="00022F73">
      <w:pPr>
        <w:rPr>
          <w:rFonts w:asciiTheme="majorBidi" w:hAnsiTheme="majorBidi" w:cstheme="majorBidi"/>
        </w:rPr>
      </w:pPr>
    </w:p>
    <w:p w:rsidR="009702E9" w:rsidRPr="00022F73" w:rsidRDefault="00022F73" w:rsidP="00022F73">
      <w:pPr>
        <w:rPr>
          <w:rFonts w:asciiTheme="majorBidi" w:hAnsiTheme="majorBidi" w:cstheme="majorBidi"/>
        </w:rPr>
      </w:pPr>
      <w:r w:rsidRPr="00022F73">
        <w:rPr>
          <w:rFonts w:asciiTheme="majorBidi" w:hAnsiTheme="majorBidi" w:cstheme="majorBidi"/>
        </w:rPr>
        <w:t>South American territory is 2 times larger than Oceania (12% in compare to 6%), while its population is 11 times greater than that of Oceania. It may be true that Antarctica comprise 9% of the world area, but it is an unoccupied region. North American lands only earned just a little more than half of what the Asian grounds cover (16%), whereas its populace consists 8% of the world (only 8%)</w:t>
      </w:r>
      <w:bookmarkStart w:id="0" w:name="_GoBack"/>
      <w:bookmarkEnd w:id="0"/>
    </w:p>
    <w:sectPr w:rsidR="009702E9" w:rsidRPr="00022F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60"/>
    <w:rsid w:val="00022F73"/>
    <w:rsid w:val="00490D60"/>
    <w:rsid w:val="009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0355F-9412-403E-82C9-35A3E323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NR</cp:lastModifiedBy>
  <cp:revision>2</cp:revision>
  <dcterms:created xsi:type="dcterms:W3CDTF">2020-08-10T17:58:00Z</dcterms:created>
  <dcterms:modified xsi:type="dcterms:W3CDTF">2020-08-10T18:01:00Z</dcterms:modified>
</cp:coreProperties>
</file>