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6D1" w:rsidRDefault="00552F40" w:rsidP="00D63783">
      <w:r>
        <w:t xml:space="preserve">The passage and the lecture argue over whether the young people’s less enthusiasm about literature may effect on public culture. The author of the </w:t>
      </w:r>
      <w:r w:rsidR="00D63783">
        <w:t>passage</w:t>
      </w:r>
      <w:r>
        <w:t xml:space="preserve"> endorses the statement that culture getting damaged by </w:t>
      </w:r>
      <w:r>
        <w:t>alienation</w:t>
      </w:r>
      <w:r>
        <w:t xml:space="preserve"> of different types of literature such as novels and poems.</w:t>
      </w:r>
      <w:r w:rsidR="00D63783">
        <w:t xml:space="preserve"> However, the author’s points are challenged by the lecturer. </w:t>
      </w:r>
    </w:p>
    <w:p w:rsidR="00D63783" w:rsidRDefault="00B83812" w:rsidP="00B83812">
      <w:r>
        <w:t>First of all, t</w:t>
      </w:r>
      <w:r w:rsidR="00D63783">
        <w:t>he writer of the passage believes literature increase human’s mind aspect in particular imagination so the distance between people and literature may deprive people of useful benefits</w:t>
      </w:r>
      <w:r w:rsidR="00D141BA">
        <w:t xml:space="preserve"> of it</w:t>
      </w:r>
      <w:r w:rsidR="00D63783">
        <w:t xml:space="preserve">. In the other hand, the lecturer </w:t>
      </w:r>
      <w:r w:rsidR="00C934B0">
        <w:t>says other genres of book</w:t>
      </w:r>
      <w:r w:rsidR="00D141BA">
        <w:t>s like political books</w:t>
      </w:r>
      <w:r w:rsidR="00C934B0">
        <w:t xml:space="preserve"> can be creative such as novels.</w:t>
      </w:r>
    </w:p>
    <w:p w:rsidR="00C934B0" w:rsidRDefault="00B83812" w:rsidP="00D141BA">
      <w:pPr>
        <w:rPr>
          <w:lang w:bidi="fa-IR"/>
        </w:rPr>
      </w:pPr>
      <w:r>
        <w:t>Secondly, t</w:t>
      </w:r>
      <w:r w:rsidR="00C934B0">
        <w:t xml:space="preserve">he passage states </w:t>
      </w:r>
      <w:r w:rsidR="00C934B0">
        <w:rPr>
          <w:lang w:bidi="fa-IR"/>
        </w:rPr>
        <w:t>there is a bigger problem than literature neglecting which is spending time over valueless and bad written text</w:t>
      </w:r>
      <w:r w:rsidR="00D141BA">
        <w:rPr>
          <w:lang w:bidi="fa-IR"/>
        </w:rPr>
        <w:t>s</w:t>
      </w:r>
      <w:r w:rsidR="00C934B0">
        <w:rPr>
          <w:lang w:bidi="fa-IR"/>
        </w:rPr>
        <w:t xml:space="preserve"> and over the years the public culture may get harmed. The lecturer casts doubt in </w:t>
      </w:r>
      <w:r>
        <w:rPr>
          <w:lang w:bidi="fa-IR"/>
        </w:rPr>
        <w:t xml:space="preserve">what the author mentioned </w:t>
      </w:r>
      <w:r w:rsidR="00D141BA">
        <w:rPr>
          <w:lang w:bidi="fa-IR"/>
        </w:rPr>
        <w:t>saying</w:t>
      </w:r>
      <w:bookmarkStart w:id="0" w:name="_GoBack"/>
      <w:bookmarkEnd w:id="0"/>
      <w:r>
        <w:rPr>
          <w:lang w:bidi="fa-IR"/>
        </w:rPr>
        <w:t xml:space="preserve"> the cultural aspects are far different from before and today’s public culture is descended from other sources like movie or music which can be much valuable.</w:t>
      </w:r>
    </w:p>
    <w:p w:rsidR="00B83812" w:rsidRDefault="00B83812" w:rsidP="00D141BA">
      <w:pPr>
        <w:rPr>
          <w:lang w:bidi="fa-IR"/>
        </w:rPr>
      </w:pPr>
      <w:r>
        <w:rPr>
          <w:lang w:bidi="fa-IR"/>
        </w:rPr>
        <w:t>Eventually, the author of the passage claims that the other consequence of less literature reading is jobless and competent writers because of lack of audience. However</w:t>
      </w:r>
      <w:r w:rsidR="00D141BA">
        <w:rPr>
          <w:lang w:bidi="fa-IR"/>
        </w:rPr>
        <w:t>,</w:t>
      </w:r>
      <w:r>
        <w:rPr>
          <w:lang w:bidi="fa-IR"/>
        </w:rPr>
        <w:t xml:space="preserve"> the lecturer </w:t>
      </w:r>
      <w:r w:rsidR="00D141BA">
        <w:rPr>
          <w:lang w:bidi="fa-IR"/>
        </w:rPr>
        <w:t xml:space="preserve">says that since the modern literature is rather complex and </w:t>
      </w:r>
      <w:r w:rsidR="00D141BA" w:rsidRPr="00D141BA">
        <w:rPr>
          <w:lang w:bidi="fa-IR"/>
        </w:rPr>
        <w:t>incomprehensible</w:t>
      </w:r>
      <w:r w:rsidR="00D141BA">
        <w:rPr>
          <w:lang w:bidi="fa-IR"/>
        </w:rPr>
        <w:t>, the writers have lost their audience and that is all their own fault.</w:t>
      </w:r>
    </w:p>
    <w:p w:rsidR="00B83812" w:rsidRDefault="00B83812" w:rsidP="00B83812">
      <w:pPr>
        <w:rPr>
          <w:lang w:bidi="fa-IR"/>
        </w:rPr>
      </w:pPr>
      <w:r>
        <w:rPr>
          <w:lang w:bidi="fa-IR"/>
        </w:rPr>
        <w:t xml:space="preserve"> </w:t>
      </w:r>
    </w:p>
    <w:sectPr w:rsidR="00B83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40"/>
    <w:rsid w:val="00455239"/>
    <w:rsid w:val="00552F40"/>
    <w:rsid w:val="005E585F"/>
    <w:rsid w:val="007D63A8"/>
    <w:rsid w:val="00B83812"/>
    <w:rsid w:val="00C934B0"/>
    <w:rsid w:val="00D141BA"/>
    <w:rsid w:val="00D63783"/>
    <w:rsid w:val="00EA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55662"/>
  <w15:chartTrackingRefBased/>
  <w15:docId w15:val="{3D830BC8-918A-4EF8-BE13-D59414E2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2020-08-12T19:22:00Z</dcterms:created>
  <dcterms:modified xsi:type="dcterms:W3CDTF">2020-08-12T20:12:00Z</dcterms:modified>
</cp:coreProperties>
</file>