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C2" w:rsidRPr="00363535" w:rsidRDefault="003131C7">
      <w:pPr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 xml:space="preserve">    The</w:t>
      </w:r>
      <w:r w:rsidR="00AA3668" w:rsidRPr="00363535">
        <w:rPr>
          <w:rFonts w:cs="B Nazanin"/>
          <w:sz w:val="28"/>
          <w:szCs w:val="28"/>
          <w:lang w:bidi="fa-IR"/>
        </w:rPr>
        <w:t xml:space="preserve"> graph compares </w:t>
      </w:r>
      <w:proofErr w:type="spellStart"/>
      <w:r w:rsidR="00AA3668" w:rsidRPr="00363535">
        <w:rPr>
          <w:rFonts w:cs="B Nazanin"/>
          <w:sz w:val="28"/>
          <w:szCs w:val="28"/>
          <w:lang w:bidi="fa-IR"/>
        </w:rPr>
        <w:t>precentages</w:t>
      </w:r>
      <w:proofErr w:type="spellEnd"/>
      <w:r w:rsidR="00AA3668" w:rsidRPr="00363535">
        <w:rPr>
          <w:rFonts w:cs="B Nazanin"/>
          <w:sz w:val="28"/>
          <w:szCs w:val="28"/>
          <w:lang w:bidi="fa-IR"/>
        </w:rPr>
        <w:t xml:space="preserve"> of internet </w:t>
      </w:r>
      <w:proofErr w:type="spellStart"/>
      <w:proofErr w:type="gramStart"/>
      <w:r w:rsidR="00AA3668" w:rsidRPr="00363535">
        <w:rPr>
          <w:rFonts w:cs="B Nazanin"/>
          <w:sz w:val="28"/>
          <w:szCs w:val="28"/>
          <w:lang w:bidi="fa-IR"/>
        </w:rPr>
        <w:t>users,categorized</w:t>
      </w:r>
      <w:proofErr w:type="spellEnd"/>
      <w:proofErr w:type="gramEnd"/>
      <w:r w:rsidR="00AA3668" w:rsidRPr="00363535">
        <w:rPr>
          <w:rFonts w:cs="B Nazanin"/>
          <w:sz w:val="28"/>
          <w:szCs w:val="28"/>
          <w:lang w:bidi="fa-IR"/>
        </w:rPr>
        <w:t xml:space="preserve"> by different ages from 1998 to 2000.</w:t>
      </w:r>
    </w:p>
    <w:p w:rsidR="00AA3668" w:rsidRPr="00363535" w:rsidRDefault="00AA3668" w:rsidP="00AA3668">
      <w:pPr>
        <w:rPr>
          <w:rFonts w:cs="B Nazanin"/>
          <w:sz w:val="28"/>
          <w:szCs w:val="28"/>
          <w:lang w:bidi="fa-IR"/>
        </w:rPr>
      </w:pPr>
      <w:r w:rsidRPr="00363535">
        <w:rPr>
          <w:rFonts w:cs="B Nazanin"/>
          <w:sz w:val="28"/>
          <w:szCs w:val="28"/>
          <w:lang w:bidi="fa-IR"/>
        </w:rPr>
        <w:t xml:space="preserve">It is clear that age group </w:t>
      </w:r>
      <w:r w:rsidR="003131C7">
        <w:rPr>
          <w:rFonts w:cs="B Nazanin"/>
          <w:sz w:val="28"/>
          <w:szCs w:val="28"/>
          <w:lang w:bidi="fa-IR"/>
        </w:rPr>
        <w:t>16-30 years is the highest</w:t>
      </w:r>
      <w:r w:rsidRPr="00363535">
        <w:rPr>
          <w:rFonts w:cs="B Nazanin"/>
          <w:sz w:val="28"/>
          <w:szCs w:val="28"/>
          <w:lang w:bidi="fa-IR"/>
        </w:rPr>
        <w:t xml:space="preserve"> percentages of internet users, also, the group with 50 or more age is the lowest utilizer.</w:t>
      </w:r>
      <w:r w:rsidR="00C81FE4" w:rsidRPr="00363535">
        <w:rPr>
          <w:rFonts w:cs="B Nazanin"/>
          <w:sz w:val="28"/>
          <w:szCs w:val="28"/>
          <w:lang w:bidi="fa-IR"/>
        </w:rPr>
        <w:t xml:space="preserve"> </w:t>
      </w:r>
    </w:p>
    <w:p w:rsidR="00C81FE4" w:rsidRPr="00363535" w:rsidRDefault="00C81FE4" w:rsidP="00564BA5">
      <w:pPr>
        <w:rPr>
          <w:rFonts w:cs="B Nazanin"/>
          <w:sz w:val="28"/>
          <w:szCs w:val="28"/>
          <w:lang w:bidi="fa-IR"/>
        </w:rPr>
      </w:pPr>
      <w:r w:rsidRPr="00363535">
        <w:rPr>
          <w:rFonts w:cs="B Nazanin"/>
          <w:sz w:val="28"/>
          <w:szCs w:val="28"/>
          <w:lang w:bidi="fa-IR"/>
        </w:rPr>
        <w:t>In 1998,</w:t>
      </w:r>
      <w:r w:rsidR="003131C7">
        <w:rPr>
          <w:rFonts w:cs="B Nazanin"/>
          <w:sz w:val="28"/>
          <w:szCs w:val="28"/>
          <w:lang w:bidi="fa-IR"/>
        </w:rPr>
        <w:t xml:space="preserve"> </w:t>
      </w:r>
      <w:r w:rsidRPr="00363535">
        <w:rPr>
          <w:rFonts w:cs="B Nazanin"/>
          <w:sz w:val="28"/>
          <w:szCs w:val="28"/>
          <w:lang w:bidi="fa-IR"/>
        </w:rPr>
        <w:t xml:space="preserve">the group with 50 or more ages was standing at </w:t>
      </w:r>
      <w:proofErr w:type="spellStart"/>
      <w:proofErr w:type="gramStart"/>
      <w:r w:rsidRPr="00363535">
        <w:rPr>
          <w:rFonts w:cs="B Nazanin"/>
          <w:sz w:val="28"/>
          <w:szCs w:val="28"/>
          <w:lang w:bidi="fa-IR"/>
        </w:rPr>
        <w:t>approximatel</w:t>
      </w:r>
      <w:proofErr w:type="spellEnd"/>
      <w:r w:rsidR="00564BA5" w:rsidRPr="00363535">
        <w:rPr>
          <w:rFonts w:cs="B Nazanin"/>
          <w:sz w:val="28"/>
          <w:szCs w:val="28"/>
          <w:lang w:bidi="fa-IR"/>
        </w:rPr>
        <w:t xml:space="preserve"> </w:t>
      </w:r>
      <w:r w:rsidRPr="00363535">
        <w:rPr>
          <w:rFonts w:cs="B Nazanin"/>
          <w:sz w:val="28"/>
          <w:szCs w:val="28"/>
          <w:lang w:bidi="fa-IR"/>
        </w:rPr>
        <w:t xml:space="preserve"> 4</w:t>
      </w:r>
      <w:proofErr w:type="gramEnd"/>
      <w:r w:rsidRPr="00363535">
        <w:rPr>
          <w:rFonts w:cs="B Nazanin"/>
          <w:sz w:val="28"/>
          <w:szCs w:val="28"/>
          <w:lang w:bidi="fa-IR"/>
        </w:rPr>
        <w:t>%, which was 2% higher than the group with less</w:t>
      </w:r>
      <w:r w:rsidR="0024791B">
        <w:rPr>
          <w:rFonts w:cs="B Nazanin"/>
          <w:sz w:val="28"/>
          <w:szCs w:val="28"/>
          <w:lang w:bidi="fa-IR"/>
        </w:rPr>
        <w:t xml:space="preserve"> </w:t>
      </w:r>
      <w:r w:rsidRPr="00363535">
        <w:rPr>
          <w:rFonts w:cs="B Nazanin"/>
          <w:sz w:val="28"/>
          <w:szCs w:val="28"/>
          <w:lang w:bidi="fa-IR"/>
        </w:rPr>
        <w:t xml:space="preserve">than 15 age. In </w:t>
      </w:r>
      <w:proofErr w:type="spellStart"/>
      <w:r w:rsidRPr="00363535">
        <w:rPr>
          <w:rFonts w:cs="B Nazanin"/>
          <w:sz w:val="28"/>
          <w:szCs w:val="28"/>
          <w:lang w:bidi="fa-IR"/>
        </w:rPr>
        <w:t>contras</w:t>
      </w:r>
      <w:proofErr w:type="spellEnd"/>
      <w:r w:rsidR="00564BA5" w:rsidRPr="00363535">
        <w:rPr>
          <w:rFonts w:cs="B Nazanin"/>
          <w:sz w:val="28"/>
          <w:szCs w:val="28"/>
          <w:lang w:bidi="fa-IR"/>
        </w:rPr>
        <w:t xml:space="preserve"> </w:t>
      </w:r>
      <w:proofErr w:type="gramStart"/>
      <w:r w:rsidR="00564BA5" w:rsidRPr="00363535">
        <w:rPr>
          <w:rFonts w:cs="B Nazanin"/>
          <w:sz w:val="28"/>
          <w:szCs w:val="28"/>
          <w:lang w:bidi="fa-IR"/>
        </w:rPr>
        <w:t xml:space="preserve"> </w:t>
      </w:r>
      <w:r w:rsidRPr="00363535">
        <w:rPr>
          <w:rFonts w:cs="B Nazanin"/>
          <w:sz w:val="28"/>
          <w:szCs w:val="28"/>
          <w:lang w:bidi="fa-IR"/>
        </w:rPr>
        <w:t xml:space="preserve"> ,</w:t>
      </w:r>
      <w:proofErr w:type="gramEnd"/>
      <w:r w:rsidRPr="00363535">
        <w:rPr>
          <w:rFonts w:cs="B Nazanin"/>
          <w:sz w:val="28"/>
          <w:szCs w:val="28"/>
          <w:lang w:bidi="fa-IR"/>
        </w:rPr>
        <w:t xml:space="preserve"> two other groups wer</w:t>
      </w:r>
      <w:r w:rsidR="00564BA5" w:rsidRPr="00363535">
        <w:rPr>
          <w:rFonts w:cs="B Nazanin"/>
          <w:sz w:val="28"/>
          <w:szCs w:val="28"/>
          <w:lang w:bidi="fa-IR"/>
        </w:rPr>
        <w:t>e</w:t>
      </w:r>
      <w:r w:rsidRPr="00363535">
        <w:rPr>
          <w:rFonts w:cs="B Nazanin"/>
          <w:sz w:val="28"/>
          <w:szCs w:val="28"/>
          <w:lang w:bidi="fa-IR"/>
        </w:rPr>
        <w:t xml:space="preserve"> higher than 40%</w:t>
      </w:r>
      <w:r w:rsidR="00564BA5" w:rsidRPr="00363535">
        <w:rPr>
          <w:rFonts w:cs="B Nazanin"/>
          <w:sz w:val="28"/>
          <w:szCs w:val="28"/>
          <w:lang w:bidi="fa-IR"/>
        </w:rPr>
        <w:t xml:space="preserve"> </w:t>
      </w:r>
      <w:r w:rsidRPr="00363535">
        <w:rPr>
          <w:rFonts w:cs="B Nazanin"/>
          <w:sz w:val="28"/>
          <w:szCs w:val="28"/>
          <w:lang w:bidi="fa-IR"/>
        </w:rPr>
        <w:t xml:space="preserve">. The group whit 16-30 ages </w:t>
      </w:r>
      <w:proofErr w:type="gramStart"/>
      <w:r w:rsidRPr="00363535">
        <w:rPr>
          <w:rFonts w:cs="B Nazanin"/>
          <w:sz w:val="28"/>
          <w:szCs w:val="28"/>
          <w:lang w:bidi="fa-IR"/>
        </w:rPr>
        <w:t>witnesses</w:t>
      </w:r>
      <w:proofErr w:type="gramEnd"/>
      <w:r w:rsidR="00564BA5" w:rsidRPr="00363535">
        <w:rPr>
          <w:rFonts w:cs="B Nazanin"/>
          <w:sz w:val="28"/>
          <w:szCs w:val="28"/>
          <w:lang w:bidi="fa-IR"/>
        </w:rPr>
        <w:t xml:space="preserve"> </w:t>
      </w:r>
      <w:r w:rsidRPr="00363535">
        <w:rPr>
          <w:rFonts w:cs="B Nazanin"/>
          <w:sz w:val="28"/>
          <w:szCs w:val="28"/>
          <w:lang w:bidi="fa-IR"/>
        </w:rPr>
        <w:t xml:space="preserve">  its peak of in this year. In 1999, the figures for less than 15 age and 50 or more age grou</w:t>
      </w:r>
      <w:r w:rsidR="00564BA5" w:rsidRPr="00363535">
        <w:rPr>
          <w:rFonts w:cs="B Nazanin"/>
          <w:sz w:val="28"/>
          <w:szCs w:val="28"/>
          <w:lang w:bidi="fa-IR"/>
        </w:rPr>
        <w:t>ps increase slightly, whereas the other groups decreas</w:t>
      </w:r>
      <w:r w:rsidR="0024791B">
        <w:rPr>
          <w:rFonts w:cs="B Nazanin"/>
          <w:sz w:val="28"/>
          <w:szCs w:val="28"/>
          <w:lang w:bidi="fa-IR"/>
        </w:rPr>
        <w:t>e</w:t>
      </w:r>
      <w:r w:rsidR="00564BA5" w:rsidRPr="00363535">
        <w:rPr>
          <w:rFonts w:cs="B Nazanin"/>
          <w:sz w:val="28"/>
          <w:szCs w:val="28"/>
          <w:lang w:bidi="fa-IR"/>
        </w:rPr>
        <w:t xml:space="preserve"> and dropped under 55%.</w:t>
      </w:r>
    </w:p>
    <w:p w:rsidR="00564BA5" w:rsidRPr="00363535" w:rsidRDefault="00564BA5" w:rsidP="00BA3FB0">
      <w:pPr>
        <w:rPr>
          <w:rFonts w:cs="B Nazanin" w:hint="cs"/>
          <w:sz w:val="28"/>
          <w:szCs w:val="28"/>
          <w:rtl/>
          <w:lang w:bidi="fa-IR"/>
        </w:rPr>
      </w:pPr>
      <w:r w:rsidRPr="00363535">
        <w:rPr>
          <w:rFonts w:cs="B Nazanin"/>
          <w:sz w:val="28"/>
          <w:szCs w:val="28"/>
          <w:lang w:bidi="fa-IR"/>
        </w:rPr>
        <w:t xml:space="preserve">In </w:t>
      </w:r>
      <w:r w:rsidR="00BA3FB0" w:rsidRPr="00363535">
        <w:rPr>
          <w:rFonts w:cs="B Nazanin"/>
          <w:sz w:val="28"/>
          <w:szCs w:val="28"/>
          <w:lang w:bidi="fa-IR"/>
        </w:rPr>
        <w:t xml:space="preserve">2000, </w:t>
      </w:r>
      <w:proofErr w:type="gramStart"/>
      <w:r w:rsidR="00BA3FB0" w:rsidRPr="00363535">
        <w:rPr>
          <w:rFonts w:cs="B Nazanin"/>
          <w:sz w:val="28"/>
          <w:szCs w:val="28"/>
          <w:lang w:bidi="fa-IR"/>
        </w:rPr>
        <w:t>the  figure</w:t>
      </w:r>
      <w:proofErr w:type="gramEnd"/>
      <w:r w:rsidRPr="00363535">
        <w:rPr>
          <w:rFonts w:cs="B Nazanin"/>
          <w:sz w:val="28"/>
          <w:szCs w:val="28"/>
          <w:lang w:bidi="fa-IR"/>
        </w:rPr>
        <w:t xml:space="preserve"> for 16-30 age </w:t>
      </w:r>
      <w:r w:rsidR="00BA3FB0" w:rsidRPr="00363535">
        <w:rPr>
          <w:rFonts w:cs="B Nazanin"/>
          <w:sz w:val="28"/>
          <w:szCs w:val="28"/>
          <w:lang w:bidi="fa-IR"/>
        </w:rPr>
        <w:t xml:space="preserve">remained unchanged on this year  </w:t>
      </w:r>
      <w:r w:rsidRPr="00363535">
        <w:rPr>
          <w:rFonts w:cs="B Nazanin"/>
          <w:sz w:val="28"/>
          <w:szCs w:val="28"/>
          <w:lang w:bidi="fa-IR"/>
        </w:rPr>
        <w:t>and 31-50 age fluctuated around 40% Internet users. In spite, the groups with less than 15 age and 50 or more age were rose steadily rise.</w:t>
      </w:r>
      <w:bookmarkStart w:id="0" w:name="_GoBack"/>
      <w:bookmarkEnd w:id="0"/>
    </w:p>
    <w:sectPr w:rsidR="00564BA5" w:rsidRPr="00363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8"/>
    <w:rsid w:val="0024791B"/>
    <w:rsid w:val="003131C7"/>
    <w:rsid w:val="00363535"/>
    <w:rsid w:val="00564BA5"/>
    <w:rsid w:val="005E1DAF"/>
    <w:rsid w:val="00AA3668"/>
    <w:rsid w:val="00BA3FB0"/>
    <w:rsid w:val="00C81FE4"/>
    <w:rsid w:val="00FB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049A"/>
  <w15:chartTrackingRefBased/>
  <w15:docId w15:val="{185D3646-B917-4A5D-9D0C-473F4B59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2020-06-12T07:19:00Z</dcterms:created>
  <dcterms:modified xsi:type="dcterms:W3CDTF">2020-06-12T13:23:00Z</dcterms:modified>
</cp:coreProperties>
</file>