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C49E" w14:textId="77777777" w:rsidR="00D638DD" w:rsidRPr="00D638DD" w:rsidRDefault="00D638DD" w:rsidP="00D638DD">
      <w:pPr>
        <w:rPr>
          <w:rFonts w:ascii="Tahoma" w:eastAsia="Hiragino Sans GB W3" w:hAnsi="Tahoma" w:cs="Tahoma"/>
          <w:sz w:val="36"/>
          <w:szCs w:val="36"/>
        </w:rPr>
      </w:pPr>
      <w:bookmarkStart w:id="0" w:name="_GoBack"/>
      <w:bookmarkEnd w:id="0"/>
      <w:r w:rsidRPr="00D638DD">
        <w:rPr>
          <w:rFonts w:ascii="Tahoma" w:eastAsia="Hiragino Sans GB W3" w:hAnsi="Tahoma" w:cs="Tahoma"/>
          <w:sz w:val="36"/>
          <w:szCs w:val="36"/>
        </w:rPr>
        <w:t>The line chart compares information about percentage of four substances that recycled between 1982 to 2010.</w:t>
      </w:r>
    </w:p>
    <w:p w14:paraId="23158478" w14:textId="77777777" w:rsidR="00D638DD" w:rsidRPr="00D638DD" w:rsidRDefault="00D638DD" w:rsidP="00D638DD">
      <w:pPr>
        <w:rPr>
          <w:rFonts w:ascii="Tahoma" w:eastAsia="Hiragino Sans GB W3" w:hAnsi="Tahoma" w:cs="Tahoma"/>
          <w:sz w:val="36"/>
          <w:szCs w:val="36"/>
        </w:rPr>
      </w:pPr>
    </w:p>
    <w:p w14:paraId="0B87A35F" w14:textId="77777777" w:rsidR="000464CB" w:rsidRDefault="00D638DD" w:rsidP="00D638DD">
      <w:pPr>
        <w:rPr>
          <w:rFonts w:ascii="Tahoma" w:eastAsia="Hiragino Sans GB W3" w:hAnsi="Tahoma" w:cs="Tahoma"/>
          <w:sz w:val="36"/>
          <w:szCs w:val="36"/>
        </w:rPr>
      </w:pPr>
      <w:r w:rsidRPr="00D638DD">
        <w:rPr>
          <w:rFonts w:ascii="Tahoma" w:eastAsia="Hiragino Sans GB W3" w:hAnsi="Tahoma" w:cs="Tahoma"/>
          <w:sz w:val="36"/>
          <w:szCs w:val="36"/>
        </w:rPr>
        <w:t>It is clear that, recycled</w:t>
      </w:r>
      <w:r w:rsidR="008B67AE">
        <w:rPr>
          <w:rFonts w:ascii="Tahoma" w:eastAsia="Hiragino Sans GB W3" w:hAnsi="Tahoma" w:cs="Tahoma"/>
          <w:sz w:val="36"/>
          <w:szCs w:val="36"/>
        </w:rPr>
        <w:t xml:space="preserve"> of</w:t>
      </w:r>
      <w:r w:rsidRPr="00D638DD">
        <w:rPr>
          <w:rFonts w:ascii="Tahoma" w:eastAsia="Hiragino Sans GB W3" w:hAnsi="Tahoma" w:cs="Tahoma"/>
          <w:sz w:val="36"/>
          <w:szCs w:val="36"/>
        </w:rPr>
        <w:t xml:space="preserve"> </w:t>
      </w:r>
      <w:r w:rsidR="008B67AE">
        <w:rPr>
          <w:rFonts w:ascii="Tahoma" w:eastAsia="Hiragino Sans GB W3" w:hAnsi="Tahoma" w:cs="Tahoma"/>
          <w:sz w:val="36"/>
          <w:szCs w:val="36"/>
        </w:rPr>
        <w:t xml:space="preserve">substance were increased gradually in each groups, however the best percentage of recycle was form </w:t>
      </w:r>
      <w:r w:rsidR="008B67AE" w:rsidRPr="00D638DD">
        <w:rPr>
          <w:rFonts w:ascii="Tahoma" w:eastAsia="Hiragino Sans GB W3" w:hAnsi="Tahoma" w:cs="Tahoma"/>
          <w:sz w:val="36"/>
          <w:szCs w:val="36"/>
        </w:rPr>
        <w:t xml:space="preserve">paper &amp; </w:t>
      </w:r>
      <w:proofErr w:type="spellStart"/>
      <w:r w:rsidR="008B67AE" w:rsidRPr="00D638DD">
        <w:rPr>
          <w:rFonts w:ascii="Tahoma" w:eastAsia="Hiragino Sans GB W3" w:hAnsi="Tahoma" w:cs="Tahoma"/>
          <w:sz w:val="36"/>
          <w:szCs w:val="36"/>
        </w:rPr>
        <w:t>cardbroad</w:t>
      </w:r>
      <w:proofErr w:type="spellEnd"/>
      <w:r w:rsidR="00092ADB">
        <w:rPr>
          <w:rFonts w:ascii="Tahoma" w:eastAsia="Hiragino Sans GB W3" w:hAnsi="Tahoma" w:cs="Tahoma"/>
          <w:sz w:val="36"/>
          <w:szCs w:val="36"/>
        </w:rPr>
        <w:t xml:space="preserve"> and the worst of percentage recycle was </w:t>
      </w:r>
      <w:r w:rsidR="003A51C8">
        <w:rPr>
          <w:rFonts w:ascii="Tahoma" w:eastAsia="Hiragino Sans GB W3" w:hAnsi="Tahoma" w:cs="Tahoma"/>
          <w:sz w:val="36"/>
          <w:szCs w:val="36"/>
        </w:rPr>
        <w:t>from</w:t>
      </w:r>
      <w:r w:rsidR="00092ADB">
        <w:rPr>
          <w:rFonts w:ascii="Tahoma" w:eastAsia="Hiragino Sans GB W3" w:hAnsi="Tahoma" w:cs="Tahoma"/>
          <w:sz w:val="36"/>
          <w:szCs w:val="36"/>
        </w:rPr>
        <w:t xml:space="preserve"> </w:t>
      </w:r>
      <w:r w:rsidR="00092ADB" w:rsidRPr="00D638DD">
        <w:rPr>
          <w:rFonts w:ascii="Tahoma" w:eastAsia="Hiragino Sans GB W3" w:hAnsi="Tahoma" w:cs="Tahoma"/>
          <w:sz w:val="36"/>
          <w:szCs w:val="36"/>
        </w:rPr>
        <w:t>plastics</w:t>
      </w:r>
      <w:r w:rsidR="00092ADB">
        <w:rPr>
          <w:rFonts w:ascii="Tahoma" w:eastAsia="Hiragino Sans GB W3" w:hAnsi="Tahoma" w:cs="Tahoma"/>
          <w:sz w:val="36"/>
          <w:szCs w:val="36"/>
        </w:rPr>
        <w:t xml:space="preserve"> than the other groups.</w:t>
      </w:r>
    </w:p>
    <w:p w14:paraId="6D933AB1" w14:textId="77777777" w:rsidR="008B67AE" w:rsidRDefault="008B67AE" w:rsidP="00D638DD">
      <w:pPr>
        <w:rPr>
          <w:rFonts w:ascii="Tahoma" w:eastAsia="Hiragino Sans GB W3" w:hAnsi="Tahoma" w:cs="Tahoma"/>
          <w:sz w:val="36"/>
          <w:szCs w:val="36"/>
        </w:rPr>
      </w:pPr>
    </w:p>
    <w:p w14:paraId="443F8792" w14:textId="77777777" w:rsidR="008B67AE" w:rsidRDefault="003A51C8" w:rsidP="00D638DD">
      <w:pPr>
        <w:rPr>
          <w:rFonts w:ascii="Tahoma" w:eastAsia="Hiragino Sans GB W3" w:hAnsi="Tahoma" w:cs="Tahoma"/>
          <w:sz w:val="36"/>
          <w:szCs w:val="36"/>
        </w:rPr>
      </w:pPr>
      <w:r w:rsidRPr="003A51C8">
        <w:rPr>
          <w:rFonts w:ascii="Tahoma" w:eastAsia="Hiragino Sans GB W3" w:hAnsi="Tahoma" w:cs="Tahoma"/>
          <w:sz w:val="36"/>
          <w:szCs w:val="36"/>
        </w:rPr>
        <w:t>In 1983, just two groups of paper &amp; cardboard and glass containers were recycled. although percentage of recycle paper was about 65% was and a little more than glass that about 50%.</w:t>
      </w:r>
      <w:r w:rsidR="00F81F6C">
        <w:rPr>
          <w:rFonts w:ascii="Tahoma" w:eastAsia="Hiragino Sans GB W3" w:hAnsi="Tahoma" w:cs="Tahoma"/>
          <w:sz w:val="36"/>
          <w:szCs w:val="36"/>
        </w:rPr>
        <w:t xml:space="preserve"> Until 1990, recycle of this groups </w:t>
      </w:r>
    </w:p>
    <w:p w14:paraId="5440BBD6" w14:textId="77777777" w:rsidR="003A51C8" w:rsidRDefault="003A51C8" w:rsidP="00D638DD"/>
    <w:p w14:paraId="5272EBBD" w14:textId="77777777" w:rsidR="008B67AE" w:rsidRPr="00D638DD" w:rsidRDefault="003A51C8" w:rsidP="00D638DD">
      <w:r>
        <w:rPr>
          <w:rFonts w:ascii="Tahoma" w:eastAsia="Hiragino Sans GB W3" w:hAnsi="Tahoma" w:cs="Tahoma"/>
          <w:sz w:val="36"/>
          <w:szCs w:val="36"/>
        </w:rPr>
        <w:t xml:space="preserve">In the year </w:t>
      </w:r>
      <w:r w:rsidR="008B67AE" w:rsidRPr="00D638DD">
        <w:rPr>
          <w:rFonts w:ascii="Tahoma" w:eastAsia="Hiragino Sans GB W3" w:hAnsi="Tahoma" w:cs="Tahoma"/>
          <w:sz w:val="36"/>
          <w:szCs w:val="36"/>
        </w:rPr>
        <w:t>1990</w:t>
      </w:r>
      <w:r>
        <w:rPr>
          <w:rFonts w:ascii="Tahoma" w:eastAsia="Hiragino Sans GB W3" w:hAnsi="Tahoma" w:cs="Tahoma"/>
          <w:sz w:val="36"/>
          <w:szCs w:val="36"/>
        </w:rPr>
        <w:t>,</w:t>
      </w:r>
      <w:r w:rsidR="008B67AE" w:rsidRPr="00D638DD">
        <w:rPr>
          <w:rFonts w:ascii="Tahoma" w:eastAsia="Hiragino Sans GB W3" w:hAnsi="Tahoma" w:cs="Tahoma"/>
          <w:sz w:val="36"/>
          <w:szCs w:val="36"/>
        </w:rPr>
        <w:t xml:space="preserve"> plastics were added to recycl</w:t>
      </w:r>
      <w:r w:rsidR="008B67AE">
        <w:rPr>
          <w:rFonts w:ascii="Tahoma" w:eastAsia="Hiragino Sans GB W3" w:hAnsi="Tahoma" w:cs="Tahoma"/>
          <w:sz w:val="36"/>
          <w:szCs w:val="36"/>
        </w:rPr>
        <w:t>ed groups</w:t>
      </w:r>
      <w:r>
        <w:rPr>
          <w:rFonts w:ascii="Tahoma" w:eastAsia="Hiragino Sans GB W3" w:hAnsi="Tahoma" w:cs="Tahoma"/>
          <w:sz w:val="36"/>
          <w:szCs w:val="36"/>
        </w:rPr>
        <w:t xml:space="preserve"> 4 years before aluminum cans were recycled. In this year recycle of aluminum was grow steeply </w:t>
      </w:r>
      <w:r w:rsidR="00F81F6C">
        <w:rPr>
          <w:rFonts w:ascii="Tahoma" w:eastAsia="Hiragino Sans GB W3" w:hAnsi="Tahoma" w:cs="Tahoma"/>
          <w:sz w:val="36"/>
          <w:szCs w:val="36"/>
        </w:rPr>
        <w:t xml:space="preserve">on the other hand recycle rate of </w:t>
      </w:r>
      <w:r w:rsidR="00F81F6C" w:rsidRPr="003A51C8">
        <w:rPr>
          <w:rFonts w:ascii="Tahoma" w:eastAsia="Hiragino Sans GB W3" w:hAnsi="Tahoma" w:cs="Tahoma"/>
          <w:sz w:val="36"/>
          <w:szCs w:val="36"/>
        </w:rPr>
        <w:t>glass</w:t>
      </w:r>
      <w:r w:rsidR="00F81F6C">
        <w:rPr>
          <w:rFonts w:ascii="Tahoma" w:eastAsia="Hiragino Sans GB W3" w:hAnsi="Tahoma" w:cs="Tahoma"/>
          <w:sz w:val="36"/>
          <w:szCs w:val="36"/>
        </w:rPr>
        <w:t xml:space="preserve"> and paper were considerable fall. While the figure recycle the aluminum was a significantly increase than the other </w:t>
      </w:r>
      <w:proofErr w:type="spellStart"/>
      <w:r w:rsidR="00F81F6C">
        <w:rPr>
          <w:rFonts w:ascii="Tahoma" w:eastAsia="Hiragino Sans GB W3" w:hAnsi="Tahoma" w:cs="Tahoma"/>
          <w:sz w:val="36"/>
          <w:szCs w:val="36"/>
        </w:rPr>
        <w:t>goups</w:t>
      </w:r>
      <w:proofErr w:type="spellEnd"/>
      <w:r w:rsidR="00F81F6C">
        <w:rPr>
          <w:rFonts w:ascii="Tahoma" w:eastAsia="Hiragino Sans GB W3" w:hAnsi="Tahoma" w:cs="Tahoma"/>
          <w:sz w:val="36"/>
          <w:szCs w:val="36"/>
        </w:rPr>
        <w:t xml:space="preserve">. </w:t>
      </w:r>
    </w:p>
    <w:sectPr w:rsidR="008B67AE" w:rsidRPr="00D638DD" w:rsidSect="00AE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iragino Sans GB W3">
    <w:panose1 w:val="020B0300000000000000"/>
    <w:charset w:val="88"/>
    <w:family w:val="auto"/>
    <w:pitch w:val="variable"/>
    <w:sig w:usb0="A00002BF" w:usb1="1ACF7CFA" w:usb2="00000016" w:usb3="00000000" w:csb0="001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CB"/>
    <w:rsid w:val="000464CB"/>
    <w:rsid w:val="00092ADB"/>
    <w:rsid w:val="00332677"/>
    <w:rsid w:val="003A51C8"/>
    <w:rsid w:val="003E6464"/>
    <w:rsid w:val="005B3415"/>
    <w:rsid w:val="00663486"/>
    <w:rsid w:val="0080141E"/>
    <w:rsid w:val="008B67AE"/>
    <w:rsid w:val="00AE5FFA"/>
    <w:rsid w:val="00D638DD"/>
    <w:rsid w:val="00F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2A6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 borhani</dc:creator>
  <cp:keywords/>
  <dc:description/>
  <cp:lastModifiedBy>fereshte borhani</cp:lastModifiedBy>
  <cp:revision>1</cp:revision>
  <dcterms:created xsi:type="dcterms:W3CDTF">2020-05-23T13:47:00Z</dcterms:created>
  <dcterms:modified xsi:type="dcterms:W3CDTF">2020-05-23T15:23:00Z</dcterms:modified>
</cp:coreProperties>
</file>