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15" w:rsidRDefault="00950196" w:rsidP="00950196">
      <w:pPr>
        <w:spacing w:line="360" w:lineRule="auto"/>
        <w:jc w:val="both"/>
        <w:rPr>
          <w:b/>
          <w:bCs/>
          <w:sz w:val="24"/>
          <w:szCs w:val="24"/>
        </w:rPr>
      </w:pPr>
      <w:r w:rsidRPr="00950196">
        <w:rPr>
          <w:b/>
          <w:bCs/>
          <w:sz w:val="24"/>
          <w:szCs w:val="24"/>
        </w:rPr>
        <w:t>Do you agree or disagree with the following statement: One quality that a successful leader must have is to make decisions quickly; when a leader takes too much time to make decisions, he will be seen as ineffective to the people he leads.</w:t>
      </w:r>
    </w:p>
    <w:p w:rsidR="00C6721B" w:rsidRDefault="00C6721B" w:rsidP="00950196">
      <w:pPr>
        <w:spacing w:line="360" w:lineRule="auto"/>
        <w:jc w:val="both"/>
        <w:rPr>
          <w:b/>
          <w:bCs/>
          <w:sz w:val="24"/>
          <w:szCs w:val="24"/>
        </w:rPr>
      </w:pPr>
      <w:r>
        <w:rPr>
          <w:b/>
          <w:bCs/>
          <w:sz w:val="24"/>
          <w:szCs w:val="24"/>
        </w:rPr>
        <w:t>Time: 55 min- Words= 450</w:t>
      </w:r>
      <w:bookmarkStart w:id="0" w:name="_GoBack"/>
      <w:bookmarkEnd w:id="0"/>
    </w:p>
    <w:p w:rsidR="00C6721B" w:rsidRPr="00C6721B" w:rsidRDefault="00C6721B" w:rsidP="00C6721B">
      <w:pPr>
        <w:spacing w:line="360" w:lineRule="auto"/>
        <w:jc w:val="both"/>
        <w:rPr>
          <w:sz w:val="24"/>
          <w:szCs w:val="24"/>
        </w:rPr>
      </w:pPr>
      <w:r w:rsidRPr="00C6721B">
        <w:rPr>
          <w:sz w:val="24"/>
          <w:szCs w:val="24"/>
        </w:rPr>
        <w:t>The leader have been acting a key role in people's stride over a span of millennia. The question arising here is that whether making quick decisions is an indispensable ingredient for turning into a prosperous leader or not. Some may cling to the idea that is a necessary quality; however, I resolutely contend that it is not a good characteristic for a leader to decide quickly. In the following, I will delve into two conspicuous grounds to ventilate my point of view.</w:t>
      </w:r>
    </w:p>
    <w:p w:rsidR="00C6721B" w:rsidRPr="00C6721B" w:rsidRDefault="00C6721B" w:rsidP="00C6721B">
      <w:pPr>
        <w:spacing w:line="360" w:lineRule="auto"/>
        <w:jc w:val="both"/>
        <w:rPr>
          <w:sz w:val="24"/>
          <w:szCs w:val="24"/>
        </w:rPr>
      </w:pPr>
      <w:r w:rsidRPr="00C6721B">
        <w:rPr>
          <w:sz w:val="24"/>
          <w:szCs w:val="24"/>
        </w:rPr>
        <w:t>One, my people regard pondering some times to make decisions as a witticism sign that a great leader should possess. As obvious, one’s decision speaks volumes about one’s personality traits and character. Therefore, a careful leader considering some moments to make a decision shows to his followers his great character. Since the burden of people’s life is in the leaders’ hands, a successful leader must assess all aspects of every decision, and he needs to consult with nobles and experts. To illuminate more, I remember a leader who was notorious owing to his immature policies. He used to make hasty decisions to indicate his followers how much he is dominated over every subject, but it was a recipe for future disasters. His decisions plunged the country into a profound economic calamity, which caused too many people to relinquish their homeland and leave there. Some hope would remain to make the situation better if the leader had paid heed to this fact that how invaluable making a thorough decision is.</w:t>
      </w:r>
    </w:p>
    <w:p w:rsidR="00C6721B" w:rsidRPr="00C6721B" w:rsidRDefault="00C6721B" w:rsidP="00C6721B">
      <w:pPr>
        <w:spacing w:line="360" w:lineRule="auto"/>
        <w:jc w:val="both"/>
        <w:rPr>
          <w:sz w:val="24"/>
          <w:szCs w:val="24"/>
        </w:rPr>
      </w:pPr>
      <w:r w:rsidRPr="00C6721B">
        <w:rPr>
          <w:sz w:val="24"/>
          <w:szCs w:val="24"/>
        </w:rPr>
        <w:t xml:space="preserve">The other, people, as followers of a leader, will find long-rooted assurance about their leader when they observe that their leader refrains from the subjective decision. It is so pivotal that people receive a great sense from their leader so that they could obtain a safe sentiment about their choice. Most people are aware of this significant fact that how much a leader’s decision can influence their lifestyle. Furthermore, they need to ensure that their leader shows an objective response in the face of predicaments taking place in their societies. It would dim their concerns that each trouble can be eliminated in the shadow of their trust in the leader. Therefore, people expect their leader to grant them this assurance and to preserve this trust by making decisions </w:t>
      </w:r>
      <w:r w:rsidRPr="00C6721B">
        <w:rPr>
          <w:sz w:val="24"/>
          <w:szCs w:val="24"/>
        </w:rPr>
        <w:lastRenderedPageBreak/>
        <w:t>fastidiously. Although each decision might not bring about good results, people understand that their leaders tried their bests to make the people satisfied.</w:t>
      </w:r>
    </w:p>
    <w:p w:rsidR="00415A36" w:rsidRDefault="00C6721B" w:rsidP="00C6721B">
      <w:pPr>
        <w:spacing w:line="360" w:lineRule="auto"/>
        <w:jc w:val="both"/>
        <w:rPr>
          <w:sz w:val="24"/>
          <w:szCs w:val="24"/>
        </w:rPr>
      </w:pPr>
      <w:r w:rsidRPr="00C6721B">
        <w:rPr>
          <w:sz w:val="24"/>
          <w:szCs w:val="24"/>
        </w:rPr>
        <w:t>To recapitulate, I would believe that a successful leader should take some moments to make decisions because not only is it a witticism mark depicting the leader’s great character, but also it bestows his followers an assurance feeling representing this fact that the leaders care their followers numerously.</w:t>
      </w:r>
    </w:p>
    <w:p w:rsidR="00C6721B" w:rsidRPr="00950196" w:rsidRDefault="00C6721B" w:rsidP="00C6721B">
      <w:pPr>
        <w:spacing w:line="360" w:lineRule="auto"/>
        <w:jc w:val="both"/>
        <w:rPr>
          <w:sz w:val="24"/>
          <w:szCs w:val="24"/>
        </w:rPr>
      </w:pPr>
    </w:p>
    <w:sectPr w:rsidR="00C6721B" w:rsidRPr="0095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16"/>
    <w:rsid w:val="000978F4"/>
    <w:rsid w:val="00415A36"/>
    <w:rsid w:val="006309E2"/>
    <w:rsid w:val="00786216"/>
    <w:rsid w:val="00950196"/>
    <w:rsid w:val="00C17422"/>
    <w:rsid w:val="00C6721B"/>
    <w:rsid w:val="00D4105C"/>
    <w:rsid w:val="00E67982"/>
    <w:rsid w:val="00EA0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FFC0-5045-46CD-9130-4EB6F7B7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2021-04-29T18:27:00Z</dcterms:created>
  <dcterms:modified xsi:type="dcterms:W3CDTF">2021-04-29T19:48:00Z</dcterms:modified>
</cp:coreProperties>
</file>