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BC9C4" w14:textId="3917C222" w:rsidR="002242F8" w:rsidRDefault="002C3622" w:rsidP="002C3622">
      <w:pPr>
        <w:rPr>
          <w:b/>
          <w:bCs/>
          <w:color w:val="00B0F0"/>
          <w:sz w:val="32"/>
          <w:szCs w:val="32"/>
        </w:rPr>
      </w:pPr>
      <w:bookmarkStart w:id="0" w:name="_Hlk46828215"/>
      <w:r>
        <w:rPr>
          <w:b/>
          <w:bCs/>
          <w:color w:val="00B0F0"/>
          <w:sz w:val="32"/>
          <w:szCs w:val="32"/>
        </w:rPr>
        <w:t xml:space="preserve">Topic: </w:t>
      </w:r>
      <w:r w:rsidRPr="002C3622">
        <w:rPr>
          <w:b/>
          <w:bCs/>
          <w:color w:val="00B0F0"/>
          <w:sz w:val="32"/>
          <w:szCs w:val="32"/>
        </w:rPr>
        <w:t>In any profession—business, politics, education, government—those in power should step down after five years.</w:t>
      </w:r>
    </w:p>
    <w:bookmarkEnd w:id="0"/>
    <w:p w14:paraId="5F7F7016" w14:textId="377D6487" w:rsidR="002C3622" w:rsidRDefault="00AF713D" w:rsidP="00AF713D">
      <w:pPr>
        <w:jc w:val="both"/>
        <w:rPr>
          <w:sz w:val="36"/>
          <w:szCs w:val="36"/>
        </w:rPr>
      </w:pPr>
      <w:r w:rsidRPr="00AF713D">
        <w:rPr>
          <w:sz w:val="36"/>
          <w:szCs w:val="36"/>
        </w:rPr>
        <w:t>The writer of the issue is of the view that the managers and the principals of almost any field should be changed after five years. Seeing the many</w:t>
      </w:r>
      <w:r>
        <w:rPr>
          <w:sz w:val="36"/>
          <w:szCs w:val="36"/>
        </w:rPr>
        <w:t xml:space="preserve"> </w:t>
      </w:r>
      <w:r w:rsidRPr="00AF713D">
        <w:rPr>
          <w:sz w:val="36"/>
          <w:szCs w:val="36"/>
        </w:rPr>
        <w:t>benefit</w:t>
      </w:r>
      <w:r>
        <w:rPr>
          <w:sz w:val="36"/>
          <w:szCs w:val="36"/>
        </w:rPr>
        <w:t>s</w:t>
      </w:r>
      <w:r w:rsidRPr="00AF713D">
        <w:rPr>
          <w:sz w:val="36"/>
          <w:szCs w:val="36"/>
        </w:rPr>
        <w:t xml:space="preserve"> we can get from such revitalization, I agree with this statement that those in power should step aside after certain years, but it is not required in all occupations.</w:t>
      </w:r>
    </w:p>
    <w:p w14:paraId="608657A6" w14:textId="5B936C57" w:rsidR="00AF713D" w:rsidRDefault="00E1740A" w:rsidP="00E1740A">
      <w:pPr>
        <w:ind w:firstLine="567"/>
        <w:jc w:val="both"/>
        <w:rPr>
          <w:sz w:val="36"/>
          <w:szCs w:val="36"/>
        </w:rPr>
      </w:pPr>
      <w:bookmarkStart w:id="1" w:name="_Hlk46828248"/>
      <w:r w:rsidRPr="00E1740A">
        <w:rPr>
          <w:sz w:val="36"/>
          <w:szCs w:val="36"/>
        </w:rPr>
        <w:t xml:space="preserve">First off, absolute power causes corruption. In other words, as a person's power increases, their moral sense diminishes. </w:t>
      </w:r>
      <w:bookmarkEnd w:id="1"/>
      <w:r w:rsidRPr="00E1740A">
        <w:rPr>
          <w:sz w:val="36"/>
          <w:szCs w:val="36"/>
        </w:rPr>
        <w:t xml:space="preserve">When an individual has power for protracted years, he has confidence in his posture, and he does not fear that lose his position. As a result, after some years in order to reach more money or power, He turns to immoral and corrupt deeds. For example, </w:t>
      </w:r>
      <w:r w:rsidR="00F50564">
        <w:rPr>
          <w:sz w:val="36"/>
          <w:szCs w:val="36"/>
        </w:rPr>
        <w:t>s</w:t>
      </w:r>
      <w:r w:rsidRPr="00E1740A">
        <w:rPr>
          <w:sz w:val="36"/>
          <w:szCs w:val="36"/>
        </w:rPr>
        <w:t>ome third world countries have nasty experience of this. Today in these countries, it can be seen that powerful individuals misappropriate and public properties are looted. Moreover, being in power for lengthy times causes that chairpersons establish a friendship with each other. Hence, they do not pay taxes, and they break the rules without any problem. Therefore, powerful individuals do whatever they want.</w:t>
      </w:r>
    </w:p>
    <w:p w14:paraId="1B4B2E61" w14:textId="669F3A38" w:rsidR="00FD6226" w:rsidRDefault="00FD6226" w:rsidP="00E1740A">
      <w:pPr>
        <w:ind w:firstLine="567"/>
        <w:jc w:val="both"/>
        <w:rPr>
          <w:sz w:val="36"/>
          <w:szCs w:val="36"/>
        </w:rPr>
      </w:pPr>
      <w:r w:rsidRPr="00FD6226">
        <w:rPr>
          <w:sz w:val="36"/>
          <w:szCs w:val="36"/>
        </w:rPr>
        <w:t xml:space="preserve">Secondly, the new leaders are often full of new and productive ideas. Since they have not got stocked in the routine process of work, their mind is fresh and more flexible, and therefore they often seek new ways of managing. Furthermore, the new leaders are more up to date, and they familiar with recent technologies and new methods of management. These </w:t>
      </w:r>
      <w:r w:rsidRPr="00FD6226">
        <w:rPr>
          <w:sz w:val="36"/>
          <w:szCs w:val="36"/>
        </w:rPr>
        <w:lastRenderedPageBreak/>
        <w:t>are characteristics that are beneficial for any enterprise. For the purpose of illustration, take consider the education filed. Young teachers or professors use new methods for teaching, such as online classes and electronic books, which are maybe not used by old teachers. They seek state-of-the-art materials in order to adapt themselves to a fast-changing-world, and therefore the students will gain maximum benefit from their classes.</w:t>
      </w:r>
    </w:p>
    <w:p w14:paraId="6CEAFA1B" w14:textId="0171485C" w:rsidR="00F50564" w:rsidRDefault="00D6284D" w:rsidP="00E1740A">
      <w:pPr>
        <w:ind w:firstLine="567"/>
        <w:jc w:val="both"/>
        <w:rPr>
          <w:sz w:val="36"/>
          <w:szCs w:val="36"/>
        </w:rPr>
      </w:pPr>
      <w:bookmarkStart w:id="2" w:name="_Hlk46833086"/>
      <w:r w:rsidRPr="00D6284D">
        <w:rPr>
          <w:sz w:val="36"/>
          <w:szCs w:val="36"/>
        </w:rPr>
        <w:t xml:space="preserve">However, some may think that changing leader frequently disrupt the stability and bring chaos to the organization. In fact, leaders tend to focus on their achievement in their time in the position but regardless of the subsequent leader. </w:t>
      </w:r>
      <w:bookmarkEnd w:id="2"/>
      <w:r w:rsidRPr="00D6284D">
        <w:rPr>
          <w:sz w:val="36"/>
          <w:szCs w:val="36"/>
        </w:rPr>
        <w:t>This can be overcome by implementing a proper system that guarantees a change of power in an appropriate way. For example, US policy is that each president can be in office for at most eight years. Because the US has a suitable democracy system, this transition does not make any problem for this country, and this country always remains a superpower.</w:t>
      </w:r>
    </w:p>
    <w:p w14:paraId="71F19E00" w14:textId="5C89638A" w:rsidR="00D6284D" w:rsidRDefault="00CB4FD6" w:rsidP="00CB4FD6">
      <w:pPr>
        <w:ind w:firstLine="567"/>
        <w:jc w:val="both"/>
        <w:rPr>
          <w:sz w:val="36"/>
          <w:szCs w:val="36"/>
        </w:rPr>
      </w:pPr>
      <w:r w:rsidRPr="00CB4FD6">
        <w:rPr>
          <w:sz w:val="36"/>
          <w:szCs w:val="36"/>
        </w:rPr>
        <w:t>All in all, even though some disadvantages are attributed to the changing leader frequently, the merits of such changes outweigh the demerits. Therefore, it is better to step down leaders after certain years. The basis for implementing a suitable system for replacing the leader should be provided.</w:t>
      </w:r>
    </w:p>
    <w:p w14:paraId="1DBC86D7" w14:textId="33D6F937" w:rsidR="00CB4FD6" w:rsidRDefault="00CB4FD6" w:rsidP="00CB4FD6">
      <w:pPr>
        <w:ind w:firstLine="567"/>
        <w:jc w:val="both"/>
        <w:rPr>
          <w:sz w:val="36"/>
          <w:szCs w:val="36"/>
        </w:rPr>
      </w:pPr>
      <w:r>
        <w:rPr>
          <w:sz w:val="36"/>
          <w:szCs w:val="36"/>
        </w:rPr>
        <w:t>Word count: 457</w:t>
      </w:r>
    </w:p>
    <w:p w14:paraId="76F46C37" w14:textId="77777777" w:rsidR="00D6284D" w:rsidRPr="00AA7D35" w:rsidRDefault="00D6284D" w:rsidP="00E1740A">
      <w:pPr>
        <w:ind w:firstLine="567"/>
        <w:jc w:val="both"/>
        <w:rPr>
          <w:sz w:val="36"/>
          <w:szCs w:val="36"/>
        </w:rPr>
      </w:pPr>
    </w:p>
    <w:p w14:paraId="3DFAF817" w14:textId="77777777" w:rsidR="00F50564" w:rsidRDefault="00F50564" w:rsidP="00E1740A">
      <w:pPr>
        <w:ind w:firstLine="567"/>
        <w:jc w:val="both"/>
        <w:rPr>
          <w:sz w:val="36"/>
          <w:szCs w:val="36"/>
        </w:rPr>
      </w:pPr>
    </w:p>
    <w:p w14:paraId="378F5856" w14:textId="77777777" w:rsidR="00E1740A" w:rsidRPr="00AF713D" w:rsidRDefault="00E1740A" w:rsidP="00E1740A">
      <w:pPr>
        <w:ind w:firstLine="567"/>
        <w:jc w:val="both"/>
        <w:rPr>
          <w:sz w:val="36"/>
          <w:szCs w:val="36"/>
        </w:rPr>
      </w:pPr>
    </w:p>
    <w:sectPr w:rsidR="00E1740A" w:rsidRPr="00AF7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22"/>
    <w:rsid w:val="002242F8"/>
    <w:rsid w:val="002C3622"/>
    <w:rsid w:val="0040772E"/>
    <w:rsid w:val="00AA7D35"/>
    <w:rsid w:val="00AF713D"/>
    <w:rsid w:val="00CB4FD6"/>
    <w:rsid w:val="00D6284D"/>
    <w:rsid w:val="00E1740A"/>
    <w:rsid w:val="00F50564"/>
    <w:rsid w:val="00FD6226"/>
    <w:rsid w:val="00FE5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38D2"/>
  <w15:chartTrackingRefBased/>
  <w15:docId w15:val="{A6E0EDA6-21CF-4BC0-BBD9-E3D53FED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Nastaran Moradloo</dc:creator>
  <cp:keywords/>
  <dc:description/>
  <cp:lastModifiedBy>Nastaran Moradloo</cp:lastModifiedBy>
  <cp:revision>3</cp:revision>
  <dcterms:created xsi:type="dcterms:W3CDTF">2020-07-28T04:49:00Z</dcterms:created>
  <dcterms:modified xsi:type="dcterms:W3CDTF">2020-07-28T08:28:00Z</dcterms:modified>
</cp:coreProperties>
</file>