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04" w:rsidRDefault="009D668F" w:rsidP="00C537B7">
      <w:pPr>
        <w:tabs>
          <w:tab w:val="left" w:pos="1650"/>
        </w:tabs>
        <w:jc w:val="left"/>
        <w:rPr>
          <w:rFonts w:asciiTheme="minorBidi" w:hAnsiTheme="minorBidi"/>
          <w:sz w:val="28"/>
          <w:szCs w:val="28"/>
        </w:rPr>
      </w:pPr>
      <w:r w:rsidRPr="00C17F40">
        <w:rPr>
          <w:rFonts w:asciiTheme="minorBidi" w:hAnsiTheme="minorBidi"/>
          <w:sz w:val="28"/>
          <w:szCs w:val="28"/>
        </w:rPr>
        <w:t xml:space="preserve">The reading and the lecture are both about </w:t>
      </w:r>
      <w:r w:rsidR="00C17F40" w:rsidRPr="00C17F40">
        <w:rPr>
          <w:rFonts w:asciiTheme="minorBidi" w:hAnsiTheme="minorBidi"/>
          <w:sz w:val="28"/>
          <w:szCs w:val="28"/>
        </w:rPr>
        <w:t>traditional and online encyclopedias value and accuracy.</w:t>
      </w:r>
      <w:r w:rsidR="003D1032">
        <w:rPr>
          <w:rFonts w:asciiTheme="minorBidi" w:hAnsiTheme="minorBidi"/>
          <w:sz w:val="28"/>
          <w:szCs w:val="28"/>
        </w:rPr>
        <w:t xml:space="preserve"> </w:t>
      </w:r>
      <w:r w:rsidR="00C17F40">
        <w:rPr>
          <w:rFonts w:asciiTheme="minorBidi" w:hAnsiTheme="minorBidi"/>
          <w:sz w:val="28"/>
          <w:szCs w:val="28"/>
        </w:rPr>
        <w:t>The author of reading beli</w:t>
      </w:r>
      <w:r w:rsidR="000F26FB">
        <w:rPr>
          <w:rFonts w:asciiTheme="minorBidi" w:hAnsiTheme="minorBidi"/>
          <w:sz w:val="28"/>
          <w:szCs w:val="28"/>
        </w:rPr>
        <w:t>e</w:t>
      </w:r>
      <w:r w:rsidR="00C17F40">
        <w:rPr>
          <w:rFonts w:asciiTheme="minorBidi" w:hAnsiTheme="minorBidi"/>
          <w:sz w:val="28"/>
          <w:szCs w:val="28"/>
        </w:rPr>
        <w:t xml:space="preserve">ves that the traditional encyclopedia </w:t>
      </w:r>
      <w:proofErr w:type="gramStart"/>
      <w:r w:rsidR="00C17F40">
        <w:rPr>
          <w:rFonts w:asciiTheme="minorBidi" w:hAnsiTheme="minorBidi"/>
          <w:sz w:val="28"/>
          <w:szCs w:val="28"/>
        </w:rPr>
        <w:t>have</w:t>
      </w:r>
      <w:proofErr w:type="gramEnd"/>
      <w:r w:rsidR="00C25ECE">
        <w:rPr>
          <w:rFonts w:asciiTheme="minorBidi" w:hAnsiTheme="minorBidi"/>
          <w:sz w:val="28"/>
          <w:szCs w:val="28"/>
        </w:rPr>
        <w:t xml:space="preserve"> more valuable </w:t>
      </w:r>
      <w:bookmarkStart w:id="0" w:name="_GoBack"/>
      <w:bookmarkEnd w:id="0"/>
      <w:r w:rsidR="00C17F40">
        <w:rPr>
          <w:rFonts w:asciiTheme="minorBidi" w:hAnsiTheme="minorBidi"/>
          <w:sz w:val="28"/>
          <w:szCs w:val="28"/>
        </w:rPr>
        <w:t xml:space="preserve">than the communal online encyclopedia. However, the lecture says that while the online encyclopedia will probably never be perfect, but the reading is exaggerating because it </w:t>
      </w:r>
      <w:proofErr w:type="gramStart"/>
      <w:r w:rsidR="00C17F40">
        <w:rPr>
          <w:rFonts w:asciiTheme="minorBidi" w:hAnsiTheme="minorBidi"/>
          <w:sz w:val="28"/>
          <w:szCs w:val="28"/>
        </w:rPr>
        <w:t>don’t</w:t>
      </w:r>
      <w:proofErr w:type="gramEnd"/>
      <w:r w:rsidR="00C17F40">
        <w:rPr>
          <w:rFonts w:asciiTheme="minorBidi" w:hAnsiTheme="minorBidi"/>
          <w:sz w:val="28"/>
          <w:szCs w:val="28"/>
        </w:rPr>
        <w:t xml:space="preserve"> want</w:t>
      </w:r>
      <w:r w:rsidR="00294F04">
        <w:rPr>
          <w:rFonts w:asciiTheme="minorBidi" w:hAnsiTheme="minorBidi"/>
          <w:sz w:val="28"/>
          <w:szCs w:val="28"/>
        </w:rPr>
        <w:t xml:space="preserve"> to beli</w:t>
      </w:r>
      <w:r w:rsidR="000F26FB">
        <w:rPr>
          <w:rFonts w:asciiTheme="minorBidi" w:hAnsiTheme="minorBidi"/>
          <w:sz w:val="28"/>
          <w:szCs w:val="28"/>
        </w:rPr>
        <w:t>e</w:t>
      </w:r>
      <w:r w:rsidR="00294F04">
        <w:rPr>
          <w:rFonts w:asciiTheme="minorBidi" w:hAnsiTheme="minorBidi"/>
          <w:sz w:val="28"/>
          <w:szCs w:val="28"/>
        </w:rPr>
        <w:t>ve the online encyclopedia progress.</w:t>
      </w:r>
    </w:p>
    <w:p w:rsidR="00C537B7" w:rsidRDefault="00294F04" w:rsidP="00F941CB">
      <w:pPr>
        <w:tabs>
          <w:tab w:val="left" w:pos="1650"/>
        </w:tabs>
        <w:jc w:val="left"/>
        <w:rPr>
          <w:rFonts w:asciiTheme="minorBidi" w:hAnsiTheme="minorBidi"/>
          <w:sz w:val="28"/>
          <w:szCs w:val="28"/>
        </w:rPr>
      </w:pPr>
      <w:r>
        <w:rPr>
          <w:rFonts w:asciiTheme="minorBidi" w:hAnsiTheme="minorBidi"/>
          <w:sz w:val="28"/>
          <w:szCs w:val="28"/>
        </w:rPr>
        <w:t>First of all, the author state that because of the skillful author write</w:t>
      </w:r>
      <w:r w:rsidR="000F26FB">
        <w:rPr>
          <w:rFonts w:asciiTheme="minorBidi" w:hAnsiTheme="minorBidi"/>
          <w:sz w:val="28"/>
          <w:szCs w:val="28"/>
        </w:rPr>
        <w:t>s</w:t>
      </w:r>
      <w:r>
        <w:rPr>
          <w:rFonts w:asciiTheme="minorBidi" w:hAnsiTheme="minorBidi"/>
          <w:sz w:val="28"/>
          <w:szCs w:val="28"/>
        </w:rPr>
        <w:t xml:space="preserve"> the traditional encyclopedia</w:t>
      </w:r>
      <w:r w:rsidR="009A011D">
        <w:rPr>
          <w:rFonts w:asciiTheme="minorBidi" w:hAnsiTheme="minorBidi"/>
          <w:sz w:val="28"/>
          <w:szCs w:val="28"/>
        </w:rPr>
        <w:t xml:space="preserve">, they have </w:t>
      </w:r>
      <w:r w:rsidR="00F941CB">
        <w:rPr>
          <w:rFonts w:asciiTheme="minorBidi" w:hAnsiTheme="minorBidi"/>
          <w:sz w:val="28"/>
          <w:szCs w:val="28"/>
        </w:rPr>
        <w:t>more</w:t>
      </w:r>
      <w:r w:rsidR="000F26FB">
        <w:rPr>
          <w:rFonts w:asciiTheme="minorBidi" w:hAnsiTheme="minorBidi"/>
          <w:sz w:val="28"/>
          <w:szCs w:val="28"/>
        </w:rPr>
        <w:t xml:space="preserve"> academic value. On the other </w:t>
      </w:r>
      <w:proofErr w:type="gramStart"/>
      <w:r w:rsidR="009A011D">
        <w:rPr>
          <w:rFonts w:asciiTheme="minorBidi" w:hAnsiTheme="minorBidi"/>
          <w:sz w:val="28"/>
          <w:szCs w:val="28"/>
        </w:rPr>
        <w:t>hand</w:t>
      </w:r>
      <w:proofErr w:type="gramEnd"/>
      <w:r w:rsidR="009A011D">
        <w:rPr>
          <w:rFonts w:asciiTheme="minorBidi" w:hAnsiTheme="minorBidi"/>
          <w:sz w:val="28"/>
          <w:szCs w:val="28"/>
        </w:rPr>
        <w:t xml:space="preserve"> the lecturer claims that it’s not fair because </w:t>
      </w:r>
      <w:r w:rsidR="00F941CB">
        <w:rPr>
          <w:rFonts w:asciiTheme="minorBidi" w:hAnsiTheme="minorBidi"/>
          <w:sz w:val="28"/>
          <w:szCs w:val="28"/>
        </w:rPr>
        <w:t>both of</w:t>
      </w:r>
      <w:r w:rsidR="009A011D">
        <w:rPr>
          <w:rFonts w:asciiTheme="minorBidi" w:hAnsiTheme="minorBidi"/>
          <w:sz w:val="28"/>
          <w:szCs w:val="28"/>
        </w:rPr>
        <w:t xml:space="preserve"> encyclopedia</w:t>
      </w:r>
      <w:r w:rsidR="00F941CB">
        <w:rPr>
          <w:rFonts w:asciiTheme="minorBidi" w:hAnsiTheme="minorBidi"/>
          <w:sz w:val="28"/>
          <w:szCs w:val="28"/>
        </w:rPr>
        <w:t>s</w:t>
      </w:r>
      <w:r w:rsidR="009A011D">
        <w:rPr>
          <w:rFonts w:asciiTheme="minorBidi" w:hAnsiTheme="minorBidi"/>
          <w:sz w:val="28"/>
          <w:szCs w:val="28"/>
        </w:rPr>
        <w:t xml:space="preserve"> has </w:t>
      </w:r>
      <w:proofErr w:type="spellStart"/>
      <w:r w:rsidR="009A011D">
        <w:rPr>
          <w:rFonts w:asciiTheme="minorBidi" w:hAnsiTheme="minorBidi"/>
          <w:sz w:val="28"/>
          <w:szCs w:val="28"/>
        </w:rPr>
        <w:t>mistake</w:t>
      </w:r>
      <w:proofErr w:type="spellEnd"/>
      <w:r w:rsidR="009A011D">
        <w:rPr>
          <w:rFonts w:asciiTheme="minorBidi" w:hAnsiTheme="minorBidi"/>
          <w:sz w:val="28"/>
          <w:szCs w:val="28"/>
        </w:rPr>
        <w:t xml:space="preserve"> and we can’t find even one of them without any er</w:t>
      </w:r>
      <w:r w:rsidR="00C537B7">
        <w:rPr>
          <w:rFonts w:asciiTheme="minorBidi" w:hAnsiTheme="minorBidi"/>
          <w:sz w:val="28"/>
          <w:szCs w:val="28"/>
        </w:rPr>
        <w:t>r</w:t>
      </w:r>
      <w:r w:rsidR="009A011D">
        <w:rPr>
          <w:rFonts w:asciiTheme="minorBidi" w:hAnsiTheme="minorBidi"/>
          <w:sz w:val="28"/>
          <w:szCs w:val="28"/>
        </w:rPr>
        <w:t>ors. In addition to we can correct the online encyclopedia while er</w:t>
      </w:r>
      <w:r w:rsidR="00C537B7">
        <w:rPr>
          <w:rFonts w:asciiTheme="minorBidi" w:hAnsiTheme="minorBidi"/>
          <w:sz w:val="28"/>
          <w:szCs w:val="28"/>
        </w:rPr>
        <w:t>r</w:t>
      </w:r>
      <w:r w:rsidR="009A011D">
        <w:rPr>
          <w:rFonts w:asciiTheme="minorBidi" w:hAnsiTheme="minorBidi"/>
          <w:sz w:val="28"/>
          <w:szCs w:val="28"/>
        </w:rPr>
        <w:t xml:space="preserve">ors </w:t>
      </w:r>
      <w:r w:rsidR="00C537B7">
        <w:rPr>
          <w:rFonts w:asciiTheme="minorBidi" w:hAnsiTheme="minorBidi"/>
          <w:sz w:val="28"/>
          <w:szCs w:val="28"/>
        </w:rPr>
        <w:t>in printed one remain for many years.</w:t>
      </w:r>
    </w:p>
    <w:p w:rsidR="00C537B7" w:rsidRDefault="00C537B7" w:rsidP="00C537B7">
      <w:pPr>
        <w:tabs>
          <w:tab w:val="left" w:pos="1650"/>
        </w:tabs>
        <w:jc w:val="left"/>
        <w:rPr>
          <w:rFonts w:asciiTheme="minorBidi" w:hAnsiTheme="minorBidi"/>
          <w:sz w:val="28"/>
          <w:szCs w:val="28"/>
        </w:rPr>
      </w:pPr>
      <w:r>
        <w:rPr>
          <w:rFonts w:asciiTheme="minorBidi" w:hAnsiTheme="minorBidi"/>
          <w:sz w:val="28"/>
          <w:szCs w:val="28"/>
        </w:rPr>
        <w:t xml:space="preserve">Secondly the author claims that the online encyclopedia can falsify by hackers. This point is challenged by the lecture. She says that two strategy exist for protecting the encyclopedia falsifying.one of them is read-only format that no one </w:t>
      </w:r>
      <w:r w:rsidR="00735533">
        <w:rPr>
          <w:rFonts w:asciiTheme="minorBidi" w:hAnsiTheme="minorBidi"/>
          <w:sz w:val="28"/>
          <w:szCs w:val="28"/>
        </w:rPr>
        <w:t>can make change it. And the other is monitoring all change</w:t>
      </w:r>
      <w:r w:rsidR="00F941CB">
        <w:rPr>
          <w:rFonts w:asciiTheme="minorBidi" w:hAnsiTheme="minorBidi"/>
          <w:sz w:val="28"/>
          <w:szCs w:val="28"/>
        </w:rPr>
        <w:t>s</w:t>
      </w:r>
      <w:r w:rsidR="00735533">
        <w:rPr>
          <w:rFonts w:asciiTheme="minorBidi" w:hAnsiTheme="minorBidi"/>
          <w:sz w:val="28"/>
          <w:szCs w:val="28"/>
        </w:rPr>
        <w:t xml:space="preserve"> by special editors who eliminate wrongs.</w:t>
      </w:r>
    </w:p>
    <w:p w:rsidR="00735533" w:rsidRDefault="00735533" w:rsidP="00F941CB">
      <w:pPr>
        <w:tabs>
          <w:tab w:val="left" w:pos="1650"/>
        </w:tabs>
        <w:jc w:val="left"/>
        <w:rPr>
          <w:rFonts w:asciiTheme="minorBidi" w:hAnsiTheme="minorBidi"/>
          <w:sz w:val="28"/>
          <w:szCs w:val="28"/>
        </w:rPr>
      </w:pPr>
      <w:r>
        <w:rPr>
          <w:rFonts w:asciiTheme="minorBidi" w:hAnsiTheme="minorBidi"/>
          <w:sz w:val="28"/>
          <w:szCs w:val="28"/>
        </w:rPr>
        <w:t xml:space="preserve">Finally, the author mention that </w:t>
      </w:r>
      <w:r w:rsidR="003C23F5">
        <w:rPr>
          <w:rFonts w:asciiTheme="minorBidi" w:hAnsiTheme="minorBidi"/>
          <w:sz w:val="28"/>
          <w:szCs w:val="28"/>
        </w:rPr>
        <w:t xml:space="preserve">the online encyclopedia </w:t>
      </w:r>
      <w:proofErr w:type="gramStart"/>
      <w:r w:rsidR="00F941CB">
        <w:rPr>
          <w:rFonts w:asciiTheme="minorBidi" w:hAnsiTheme="minorBidi"/>
          <w:sz w:val="28"/>
          <w:szCs w:val="28"/>
        </w:rPr>
        <w:t>emphasize</w:t>
      </w:r>
      <w:proofErr w:type="gramEnd"/>
      <w:r w:rsidR="00F941CB">
        <w:rPr>
          <w:rFonts w:asciiTheme="minorBidi" w:hAnsiTheme="minorBidi"/>
          <w:sz w:val="28"/>
          <w:szCs w:val="28"/>
        </w:rPr>
        <w:t xml:space="preserve"> on</w:t>
      </w:r>
      <w:r w:rsidR="009E6E77">
        <w:rPr>
          <w:rFonts w:asciiTheme="minorBidi" w:hAnsiTheme="minorBidi"/>
          <w:sz w:val="28"/>
          <w:szCs w:val="28"/>
        </w:rPr>
        <w:t xml:space="preserve"> unimportant and irrelevant topics while the lecture opinion that the traditional</w:t>
      </w:r>
      <w:r w:rsidR="00F941CB">
        <w:rPr>
          <w:rFonts w:asciiTheme="minorBidi" w:hAnsiTheme="minorBidi"/>
          <w:sz w:val="28"/>
          <w:szCs w:val="28"/>
        </w:rPr>
        <w:t xml:space="preserve"> encyclopedia has limited space. S</w:t>
      </w:r>
      <w:r w:rsidR="009E6E77">
        <w:rPr>
          <w:rFonts w:asciiTheme="minorBidi" w:hAnsiTheme="minorBidi"/>
          <w:sz w:val="28"/>
          <w:szCs w:val="28"/>
        </w:rPr>
        <w:t>o the author should decide to what is important and what is not. While the online encyclopedia hasn’t limited space and it has variant topics that is major benefit.</w:t>
      </w:r>
    </w:p>
    <w:p w:rsidR="00C17F40" w:rsidRPr="00C17F40" w:rsidRDefault="00294F04" w:rsidP="00C17F40">
      <w:pPr>
        <w:tabs>
          <w:tab w:val="left" w:pos="1650"/>
        </w:tabs>
        <w:jc w:val="left"/>
        <w:rPr>
          <w:rFonts w:asciiTheme="minorBidi" w:hAnsiTheme="minorBidi"/>
          <w:sz w:val="28"/>
          <w:szCs w:val="28"/>
        </w:rPr>
      </w:pPr>
      <w:r>
        <w:rPr>
          <w:rFonts w:asciiTheme="minorBidi" w:hAnsiTheme="minorBidi"/>
          <w:sz w:val="28"/>
          <w:szCs w:val="28"/>
        </w:rPr>
        <w:t xml:space="preserve">      </w:t>
      </w:r>
    </w:p>
    <w:p w:rsidR="00C17F40" w:rsidRPr="00C17F40" w:rsidRDefault="00C17F40" w:rsidP="00C17F40">
      <w:pPr>
        <w:tabs>
          <w:tab w:val="left" w:pos="1650"/>
        </w:tabs>
        <w:jc w:val="left"/>
        <w:rPr>
          <w:rFonts w:asciiTheme="minorBidi" w:hAnsiTheme="minorBidi"/>
          <w:sz w:val="28"/>
          <w:szCs w:val="28"/>
        </w:rPr>
      </w:pPr>
    </w:p>
    <w:sectPr w:rsidR="00C17F40" w:rsidRPr="00C17F40" w:rsidSect="00027DA4">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8F"/>
    <w:rsid w:val="00027DA4"/>
    <w:rsid w:val="000F26FB"/>
    <w:rsid w:val="001005C8"/>
    <w:rsid w:val="00294F04"/>
    <w:rsid w:val="003C23F5"/>
    <w:rsid w:val="003D1032"/>
    <w:rsid w:val="00642FAF"/>
    <w:rsid w:val="00683744"/>
    <w:rsid w:val="00694E03"/>
    <w:rsid w:val="00715664"/>
    <w:rsid w:val="00735533"/>
    <w:rsid w:val="008A05C9"/>
    <w:rsid w:val="00952A7A"/>
    <w:rsid w:val="009A011D"/>
    <w:rsid w:val="009D668F"/>
    <w:rsid w:val="009E6E77"/>
    <w:rsid w:val="00A95BA4"/>
    <w:rsid w:val="00B31B2E"/>
    <w:rsid w:val="00B6664C"/>
    <w:rsid w:val="00C17F40"/>
    <w:rsid w:val="00C25ECE"/>
    <w:rsid w:val="00C537B7"/>
    <w:rsid w:val="00DC6B9E"/>
    <w:rsid w:val="00F94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7861"/>
  <w15:chartTrackingRefBased/>
  <w15:docId w15:val="{0AFA75BE-6F43-44A0-9CF4-FAAA6753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all"/>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2021-04-12T17:02:00Z</dcterms:created>
  <dcterms:modified xsi:type="dcterms:W3CDTF">2021-04-12T17:02:00Z</dcterms:modified>
</cp:coreProperties>
</file>