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42F3D" w14:textId="02F24E1B" w:rsidR="00B31AFE" w:rsidRDefault="00B31AFE" w:rsidP="00B31AFE">
      <w:pPr>
        <w:ind w:left="360"/>
        <w:rPr>
          <w:lang w:bidi="fa-IR"/>
        </w:rPr>
      </w:pPr>
      <w:r>
        <w:rPr>
          <w:rFonts w:ascii="IRANSans" w:hAnsi="IRANSans"/>
          <w:color w:val="444444"/>
          <w:sz w:val="28"/>
          <w:szCs w:val="28"/>
          <w:shd w:val="clear" w:color="auto" w:fill="FFFFFF"/>
        </w:rPr>
        <w:t>Spoken communication is more powerful than written communication. To what extent do you agree or disagree?</w:t>
      </w:r>
    </w:p>
    <w:p w14:paraId="2FDD356A" w14:textId="59643310" w:rsidR="00B31AFE" w:rsidRDefault="00476093" w:rsidP="00F73141">
      <w:pPr>
        <w:ind w:left="360"/>
        <w:jc w:val="both"/>
        <w:rPr>
          <w:lang w:bidi="fa-IR"/>
        </w:rPr>
      </w:pPr>
      <w:r>
        <w:rPr>
          <w:rFonts w:hint="cs"/>
          <w:lang w:bidi="fa-IR"/>
        </w:rPr>
        <w:t>It is sometimes argue</w:t>
      </w:r>
      <w:r w:rsidR="00F73141">
        <w:rPr>
          <w:lang w:bidi="fa-IR"/>
        </w:rPr>
        <w:t xml:space="preserve"> </w:t>
      </w:r>
      <w:bookmarkStart w:id="0" w:name="_GoBack"/>
      <w:bookmarkEnd w:id="0"/>
      <w:r>
        <w:rPr>
          <w:rFonts w:hint="cs"/>
          <w:lang w:bidi="fa-IR"/>
        </w:rPr>
        <w:t>that verbal communication Has more po</w:t>
      </w:r>
      <w:r w:rsidR="00B31AFE">
        <w:rPr>
          <w:lang w:bidi="fa-IR"/>
        </w:rPr>
        <w:t>wer</w:t>
      </w:r>
      <w:r>
        <w:rPr>
          <w:rFonts w:hint="cs"/>
          <w:lang w:bidi="fa-IR"/>
        </w:rPr>
        <w:t xml:space="preserve"> than written communication</w:t>
      </w:r>
      <w:r w:rsidR="00B31AFE">
        <w:rPr>
          <w:lang w:bidi="fa-IR"/>
        </w:rPr>
        <w:t>.</w:t>
      </w:r>
      <w:r>
        <w:rPr>
          <w:rFonts w:hint="cs"/>
          <w:lang w:bidi="fa-IR"/>
        </w:rPr>
        <w:t xml:space="preserve"> I agree with this idea to some extent</w:t>
      </w:r>
      <w:r w:rsidR="00B31AFE">
        <w:rPr>
          <w:lang w:bidi="fa-IR"/>
        </w:rPr>
        <w:t>;</w:t>
      </w:r>
      <w:r>
        <w:rPr>
          <w:rFonts w:hint="cs"/>
          <w:lang w:bidi="fa-IR"/>
        </w:rPr>
        <w:t xml:space="preserve"> however</w:t>
      </w:r>
      <w:r w:rsidR="00B31AFE">
        <w:rPr>
          <w:lang w:bidi="fa-IR"/>
        </w:rPr>
        <w:t>,</w:t>
      </w:r>
      <w:r>
        <w:rPr>
          <w:rFonts w:hint="cs"/>
          <w:lang w:bidi="fa-IR"/>
        </w:rPr>
        <w:t xml:space="preserve"> I believe the opposite side is also true in certain situations</w:t>
      </w:r>
      <w:r w:rsidR="00B31AFE">
        <w:rPr>
          <w:lang w:bidi="fa-IR"/>
        </w:rPr>
        <w:t>.</w:t>
      </w:r>
    </w:p>
    <w:p w14:paraId="3E5A31A4" w14:textId="283F580C" w:rsidR="00F73141" w:rsidRDefault="00F73141" w:rsidP="00F73141">
      <w:pPr>
        <w:ind w:left="360"/>
        <w:jc w:val="both"/>
        <w:rPr>
          <w:lang w:bidi="fa-IR"/>
        </w:rPr>
      </w:pPr>
      <w:r>
        <w:rPr>
          <w:lang w:bidi="fa-IR"/>
        </w:rPr>
        <w:t>Personally,</w:t>
      </w:r>
      <w:r w:rsidR="00454E1B">
        <w:rPr>
          <w:rFonts w:hint="cs"/>
          <w:lang w:bidi="fa-IR"/>
        </w:rPr>
        <w:t xml:space="preserve"> I think the main reason that why oral language is an impressive</w:t>
      </w:r>
      <w:r w:rsidR="00B31AFE">
        <w:rPr>
          <w:lang w:bidi="fa-IR"/>
        </w:rPr>
        <w:t xml:space="preserve"> way</w:t>
      </w:r>
      <w:r w:rsidR="00454E1B">
        <w:rPr>
          <w:rFonts w:hint="cs"/>
          <w:lang w:bidi="fa-IR"/>
        </w:rPr>
        <w:t xml:space="preserve"> is speaking weather </w:t>
      </w:r>
      <w:r w:rsidR="00B31AFE">
        <w:rPr>
          <w:lang w:bidi="fa-IR"/>
        </w:rPr>
        <w:t>people</w:t>
      </w:r>
      <w:r w:rsidR="00454E1B">
        <w:rPr>
          <w:rFonts w:hint="cs"/>
          <w:lang w:bidi="fa-IR"/>
        </w:rPr>
        <w:t xml:space="preserve"> would see each other or not enable speaker to show not only the information but also his</w:t>
      </w:r>
      <w:r w:rsidR="00B31AFE">
        <w:rPr>
          <w:lang w:bidi="fa-IR"/>
        </w:rPr>
        <w:t>/her</w:t>
      </w:r>
      <w:r w:rsidR="00454E1B">
        <w:rPr>
          <w:rFonts w:hint="cs"/>
          <w:lang w:bidi="fa-IR"/>
        </w:rPr>
        <w:t xml:space="preserve"> tones and emotions which play an important role in getting message</w:t>
      </w:r>
      <w:r w:rsidR="00B31AFE">
        <w:rPr>
          <w:lang w:bidi="fa-IR"/>
        </w:rPr>
        <w:t>s.</w:t>
      </w:r>
      <w:r w:rsidR="0077125C">
        <w:rPr>
          <w:rFonts w:hint="cs"/>
          <w:lang w:bidi="fa-IR"/>
        </w:rPr>
        <w:t xml:space="preserve"> </w:t>
      </w:r>
      <w:r w:rsidR="00B31AFE">
        <w:rPr>
          <w:lang w:bidi="fa-IR"/>
        </w:rPr>
        <w:t>I</w:t>
      </w:r>
      <w:r w:rsidR="0077125C">
        <w:rPr>
          <w:rFonts w:hint="cs"/>
          <w:lang w:bidi="fa-IR"/>
        </w:rPr>
        <w:t xml:space="preserve">n relationships </w:t>
      </w:r>
      <w:r w:rsidR="00B31AFE">
        <w:rPr>
          <w:lang w:bidi="fa-IR"/>
        </w:rPr>
        <w:t xml:space="preserve">It </w:t>
      </w:r>
      <w:r w:rsidR="0077125C">
        <w:rPr>
          <w:rFonts w:hint="cs"/>
          <w:lang w:bidi="fa-IR"/>
        </w:rPr>
        <w:t>ha</w:t>
      </w:r>
      <w:r w:rsidR="00B31AFE">
        <w:rPr>
          <w:lang w:bidi="fa-IR"/>
        </w:rPr>
        <w:t xml:space="preserve">s been </w:t>
      </w:r>
      <w:r w:rsidR="0077125C">
        <w:rPr>
          <w:rFonts w:hint="cs"/>
          <w:lang w:bidi="fa-IR"/>
        </w:rPr>
        <w:t>seen repeatedly that boys and girls de</w:t>
      </w:r>
      <w:r w:rsidR="00B31AFE">
        <w:rPr>
          <w:lang w:bidi="fa-IR"/>
        </w:rPr>
        <w:t>al with</w:t>
      </w:r>
      <w:r w:rsidR="0077125C">
        <w:rPr>
          <w:rFonts w:hint="cs"/>
          <w:lang w:bidi="fa-IR"/>
        </w:rPr>
        <w:t xml:space="preserve"> misunderstanding their meanings </w:t>
      </w:r>
      <w:r w:rsidR="00B31AFE">
        <w:rPr>
          <w:lang w:bidi="fa-IR"/>
        </w:rPr>
        <w:t xml:space="preserve">when </w:t>
      </w:r>
      <w:r w:rsidR="0077125C">
        <w:rPr>
          <w:rFonts w:hint="cs"/>
          <w:lang w:bidi="fa-IR"/>
        </w:rPr>
        <w:t xml:space="preserve">they have </w:t>
      </w:r>
      <w:r w:rsidR="00B31AFE">
        <w:rPr>
          <w:lang w:bidi="fa-IR"/>
        </w:rPr>
        <w:t>discussion</w:t>
      </w:r>
      <w:r w:rsidR="0077125C">
        <w:rPr>
          <w:rFonts w:hint="cs"/>
          <w:lang w:bidi="fa-IR"/>
        </w:rPr>
        <w:t xml:space="preserve"> together and maybe a voice message would have</w:t>
      </w:r>
      <w:r w:rsidR="00B31AFE">
        <w:rPr>
          <w:lang w:bidi="fa-IR"/>
        </w:rPr>
        <w:t xml:space="preserve"> a</w:t>
      </w:r>
      <w:r w:rsidR="0077125C">
        <w:rPr>
          <w:rFonts w:hint="cs"/>
          <w:lang w:bidi="fa-IR"/>
        </w:rPr>
        <w:t xml:space="preserve"> butterfly effect in their fault of relationship</w:t>
      </w:r>
      <w:r w:rsidR="00B31AFE">
        <w:rPr>
          <w:lang w:bidi="fa-IR"/>
        </w:rPr>
        <w:t>.</w:t>
      </w:r>
      <w:r w:rsidR="00823788">
        <w:rPr>
          <w:rFonts w:hint="cs"/>
          <w:lang w:bidi="fa-IR"/>
        </w:rPr>
        <w:t xml:space="preserve"> </w:t>
      </w:r>
      <w:r w:rsidR="00B31AFE">
        <w:rPr>
          <w:lang w:bidi="fa-IR"/>
        </w:rPr>
        <w:t>S</w:t>
      </w:r>
      <w:r w:rsidR="00823788">
        <w:rPr>
          <w:rFonts w:hint="cs"/>
          <w:lang w:bidi="fa-IR"/>
        </w:rPr>
        <w:t>imilarly</w:t>
      </w:r>
      <w:r w:rsidR="00B31AFE">
        <w:rPr>
          <w:lang w:bidi="fa-IR"/>
        </w:rPr>
        <w:t>,</w:t>
      </w:r>
      <w:r w:rsidR="00823788">
        <w:rPr>
          <w:rFonts w:hint="cs"/>
          <w:lang w:bidi="fa-IR"/>
        </w:rPr>
        <w:t xml:space="preserve"> lessons</w:t>
      </w:r>
      <w:r w:rsidR="00B31AFE">
        <w:rPr>
          <w:lang w:bidi="fa-IR"/>
        </w:rPr>
        <w:t xml:space="preserve"> would </w:t>
      </w:r>
      <w:r>
        <w:rPr>
          <w:lang w:bidi="fa-IR"/>
        </w:rPr>
        <w:t xml:space="preserve">be </w:t>
      </w:r>
      <w:r w:rsidR="00B31AFE">
        <w:rPr>
          <w:lang w:bidi="fa-IR"/>
        </w:rPr>
        <w:t>learned more deeper</w:t>
      </w:r>
      <w:r w:rsidR="00823788">
        <w:rPr>
          <w:rFonts w:hint="cs"/>
          <w:lang w:bidi="fa-IR"/>
        </w:rPr>
        <w:t xml:space="preserve"> when students have voice of teachers and </w:t>
      </w:r>
      <w:r w:rsidR="00B31AFE">
        <w:rPr>
          <w:lang w:bidi="fa-IR"/>
        </w:rPr>
        <w:t xml:space="preserve">file of </w:t>
      </w:r>
      <w:r w:rsidR="00823788">
        <w:rPr>
          <w:rFonts w:hint="cs"/>
          <w:lang w:bidi="fa-IR"/>
        </w:rPr>
        <w:t>P</w:t>
      </w:r>
      <w:r w:rsidR="00B31AFE">
        <w:rPr>
          <w:lang w:bidi="fa-IR"/>
        </w:rPr>
        <w:t xml:space="preserve">df </w:t>
      </w:r>
      <w:r w:rsidR="00823788">
        <w:rPr>
          <w:rFonts w:hint="cs"/>
          <w:lang w:bidi="fa-IR"/>
        </w:rPr>
        <w:t xml:space="preserve">simultaneously in compare </w:t>
      </w:r>
      <w:r w:rsidR="00B31AFE">
        <w:rPr>
          <w:lang w:bidi="fa-IR"/>
        </w:rPr>
        <w:t xml:space="preserve">with </w:t>
      </w:r>
      <w:r w:rsidR="00823788">
        <w:rPr>
          <w:rFonts w:hint="cs"/>
          <w:lang w:bidi="fa-IR"/>
        </w:rPr>
        <w:t>when they read from P</w:t>
      </w:r>
      <w:r w:rsidR="00B31AFE">
        <w:rPr>
          <w:lang w:bidi="fa-IR"/>
        </w:rPr>
        <w:t>df</w:t>
      </w:r>
      <w:r w:rsidR="00823788">
        <w:rPr>
          <w:rFonts w:hint="cs"/>
          <w:lang w:bidi="fa-IR"/>
        </w:rPr>
        <w:t>s</w:t>
      </w:r>
      <w:r w:rsidR="00D41667">
        <w:rPr>
          <w:rFonts w:hint="cs"/>
          <w:lang w:bidi="fa-IR"/>
        </w:rPr>
        <w:t xml:space="preserve"> sol</w:t>
      </w:r>
      <w:r w:rsidR="00B31AFE">
        <w:rPr>
          <w:lang w:bidi="fa-IR"/>
        </w:rPr>
        <w:t>e</w:t>
      </w:r>
      <w:r w:rsidR="00D41667">
        <w:rPr>
          <w:rFonts w:hint="cs"/>
          <w:lang w:bidi="fa-IR"/>
        </w:rPr>
        <w:t>ly</w:t>
      </w:r>
      <w:r w:rsidR="00B31AFE">
        <w:rPr>
          <w:lang w:bidi="fa-IR"/>
        </w:rPr>
        <w:t>.</w:t>
      </w:r>
    </w:p>
    <w:p w14:paraId="181BE9A0" w14:textId="28C41F72" w:rsidR="00F73141" w:rsidRDefault="00D41667" w:rsidP="00F73141">
      <w:pPr>
        <w:ind w:left="360"/>
        <w:jc w:val="both"/>
        <w:rPr>
          <w:lang w:bidi="fa-IR"/>
        </w:rPr>
      </w:pPr>
      <w:r>
        <w:rPr>
          <w:rFonts w:hint="cs"/>
          <w:lang w:bidi="fa-IR"/>
        </w:rPr>
        <w:t xml:space="preserve"> </w:t>
      </w:r>
      <w:r w:rsidR="00F73141">
        <w:rPr>
          <w:lang w:bidi="fa-IR"/>
        </w:rPr>
        <w:t>H</w:t>
      </w:r>
      <w:r>
        <w:rPr>
          <w:rFonts w:hint="cs"/>
          <w:lang w:bidi="fa-IR"/>
        </w:rPr>
        <w:t>owever sometimes d</w:t>
      </w:r>
      <w:r w:rsidR="00F73141">
        <w:rPr>
          <w:lang w:bidi="fa-IR"/>
        </w:rPr>
        <w:t xml:space="preserve">elivery </w:t>
      </w:r>
      <w:r>
        <w:rPr>
          <w:rFonts w:hint="cs"/>
          <w:lang w:bidi="fa-IR"/>
        </w:rPr>
        <w:t>in writing forms</w:t>
      </w:r>
      <w:r w:rsidR="001B3282">
        <w:rPr>
          <w:rFonts w:hint="cs"/>
          <w:lang w:bidi="fa-IR"/>
        </w:rPr>
        <w:t xml:space="preserve"> should be prioritized over the spoken ones</w:t>
      </w:r>
      <w:r w:rsidR="00F73141">
        <w:rPr>
          <w:lang w:bidi="fa-IR"/>
        </w:rPr>
        <w:t>,</w:t>
      </w:r>
      <w:r w:rsidR="001B3282">
        <w:rPr>
          <w:rFonts w:hint="cs"/>
          <w:lang w:bidi="fa-IR"/>
        </w:rPr>
        <w:t xml:space="preserve"> </w:t>
      </w:r>
      <w:r w:rsidR="00F73141">
        <w:rPr>
          <w:lang w:bidi="fa-IR"/>
        </w:rPr>
        <w:t>e</w:t>
      </w:r>
      <w:r w:rsidR="001B3282">
        <w:rPr>
          <w:rFonts w:hint="cs"/>
          <w:lang w:bidi="fa-IR"/>
        </w:rPr>
        <w:t>specially in business</w:t>
      </w:r>
      <w:r w:rsidR="00F73141">
        <w:rPr>
          <w:lang w:bidi="fa-IR"/>
        </w:rPr>
        <w:t>es,</w:t>
      </w:r>
      <w:r w:rsidR="001B3282">
        <w:rPr>
          <w:rFonts w:hint="cs"/>
          <w:lang w:bidi="fa-IR"/>
        </w:rPr>
        <w:t xml:space="preserve"> law or bargains</w:t>
      </w:r>
      <w:r w:rsidR="00F73141">
        <w:rPr>
          <w:lang w:bidi="fa-IR"/>
        </w:rPr>
        <w:t>.</w:t>
      </w:r>
      <w:r w:rsidR="001B3282">
        <w:rPr>
          <w:rFonts w:hint="cs"/>
          <w:lang w:bidi="fa-IR"/>
        </w:rPr>
        <w:t xml:space="preserve"> </w:t>
      </w:r>
      <w:r w:rsidR="00F73141">
        <w:rPr>
          <w:lang w:bidi="fa-IR"/>
        </w:rPr>
        <w:t>S</w:t>
      </w:r>
      <w:r w:rsidR="001B3282">
        <w:rPr>
          <w:rFonts w:hint="cs"/>
          <w:lang w:bidi="fa-IR"/>
        </w:rPr>
        <w:t>igning a formal written agreement</w:t>
      </w:r>
      <w:r w:rsidR="00F73141">
        <w:rPr>
          <w:lang w:bidi="fa-IR"/>
        </w:rPr>
        <w:t>,</w:t>
      </w:r>
      <w:r w:rsidR="001B3282">
        <w:rPr>
          <w:rFonts w:hint="cs"/>
          <w:lang w:bidi="fa-IR"/>
        </w:rPr>
        <w:t xml:space="preserve"> for example a</w:t>
      </w:r>
      <w:r w:rsidR="00F73141">
        <w:rPr>
          <w:lang w:bidi="fa-IR"/>
        </w:rPr>
        <w:t xml:space="preserve"> treaty </w:t>
      </w:r>
      <w:r w:rsidR="001B3282">
        <w:rPr>
          <w:rFonts w:hint="cs"/>
          <w:lang w:bidi="fa-IR"/>
        </w:rPr>
        <w:t>between employer and contractor has</w:t>
      </w:r>
      <w:r w:rsidR="00D77228">
        <w:rPr>
          <w:rFonts w:hint="cs"/>
          <w:lang w:bidi="fa-IR"/>
        </w:rPr>
        <w:t xml:space="preserve"> authenticity</w:t>
      </w:r>
      <w:r w:rsidR="00F73141">
        <w:rPr>
          <w:lang w:bidi="fa-IR"/>
        </w:rPr>
        <w:t>.</w:t>
      </w:r>
      <w:r w:rsidR="00D77228">
        <w:rPr>
          <w:rFonts w:hint="cs"/>
          <w:lang w:bidi="fa-IR"/>
        </w:rPr>
        <w:t xml:space="preserve"> </w:t>
      </w:r>
      <w:r w:rsidR="00F73141">
        <w:rPr>
          <w:lang w:bidi="fa-IR"/>
        </w:rPr>
        <w:t>S</w:t>
      </w:r>
      <w:r w:rsidR="00D77228">
        <w:rPr>
          <w:rFonts w:hint="cs"/>
          <w:lang w:bidi="fa-IR"/>
        </w:rPr>
        <w:t>pok</w:t>
      </w:r>
      <w:r w:rsidR="00F73141">
        <w:rPr>
          <w:lang w:bidi="fa-IR"/>
        </w:rPr>
        <w:t>en</w:t>
      </w:r>
      <w:r w:rsidR="00D77228">
        <w:rPr>
          <w:rFonts w:hint="cs"/>
          <w:lang w:bidi="fa-IR"/>
        </w:rPr>
        <w:t xml:space="preserve"> w</w:t>
      </w:r>
      <w:r w:rsidR="00F73141">
        <w:rPr>
          <w:lang w:bidi="fa-IR"/>
        </w:rPr>
        <w:t>o</w:t>
      </w:r>
      <w:r w:rsidR="00D77228">
        <w:rPr>
          <w:rFonts w:hint="cs"/>
          <w:lang w:bidi="fa-IR"/>
        </w:rPr>
        <w:t>rds in comparison in these important contracts has little value and therefore cannot be used</w:t>
      </w:r>
      <w:r w:rsidR="00F73141">
        <w:rPr>
          <w:lang w:bidi="fa-IR"/>
        </w:rPr>
        <w:t>.</w:t>
      </w:r>
      <w:r w:rsidR="00D77228">
        <w:rPr>
          <w:rFonts w:hint="cs"/>
          <w:lang w:bidi="fa-IR"/>
        </w:rPr>
        <w:t xml:space="preserve"> </w:t>
      </w:r>
      <w:r w:rsidR="00F73141">
        <w:rPr>
          <w:lang w:bidi="fa-IR"/>
        </w:rPr>
        <w:t>likewise,</w:t>
      </w:r>
      <w:r w:rsidR="00D77228">
        <w:rPr>
          <w:rFonts w:hint="cs"/>
          <w:lang w:bidi="fa-IR"/>
        </w:rPr>
        <w:t xml:space="preserve"> for example all drugs cannot be a</w:t>
      </w:r>
      <w:r w:rsidR="00F73141">
        <w:rPr>
          <w:lang w:bidi="fa-IR"/>
        </w:rPr>
        <w:t>cc</w:t>
      </w:r>
      <w:r w:rsidR="00D77228">
        <w:rPr>
          <w:rFonts w:hint="cs"/>
          <w:lang w:bidi="fa-IR"/>
        </w:rPr>
        <w:t>essed to general without doctor</w:t>
      </w:r>
      <w:r w:rsidR="00D77228">
        <w:rPr>
          <w:lang w:bidi="fa-IR"/>
        </w:rPr>
        <w:t>’</w:t>
      </w:r>
      <w:r w:rsidR="00D77228">
        <w:rPr>
          <w:rFonts w:hint="cs"/>
          <w:lang w:bidi="fa-IR"/>
        </w:rPr>
        <w:t>s description</w:t>
      </w:r>
      <w:r w:rsidR="00C677DF">
        <w:rPr>
          <w:rFonts w:hint="cs"/>
          <w:lang w:bidi="fa-IR"/>
        </w:rPr>
        <w:t xml:space="preserve"> Such as tramadol or some mental drugs</w:t>
      </w:r>
      <w:r w:rsidR="00F73141">
        <w:rPr>
          <w:lang w:bidi="fa-IR"/>
        </w:rPr>
        <w:t>.</w:t>
      </w:r>
    </w:p>
    <w:p w14:paraId="39175920" w14:textId="6B330140" w:rsidR="004579F1" w:rsidRPr="00B31AFE" w:rsidRDefault="00C677DF" w:rsidP="00F73141">
      <w:pPr>
        <w:ind w:left="360"/>
        <w:jc w:val="both"/>
        <w:rPr>
          <w:b/>
          <w:bCs/>
        </w:rPr>
      </w:pPr>
      <w:r>
        <w:rPr>
          <w:rFonts w:hint="cs"/>
          <w:lang w:bidi="fa-IR"/>
        </w:rPr>
        <w:t>In conclusion</w:t>
      </w:r>
      <w:r w:rsidR="00F73141">
        <w:rPr>
          <w:lang w:bidi="fa-IR"/>
        </w:rPr>
        <w:t>,</w:t>
      </w:r>
      <w:r>
        <w:rPr>
          <w:rFonts w:hint="cs"/>
          <w:lang w:bidi="fa-IR"/>
        </w:rPr>
        <w:t xml:space="preserve"> for the reasons mentioned above it seems to me that spoken communication is </w:t>
      </w:r>
      <w:r w:rsidR="00F73141">
        <w:rPr>
          <w:lang w:bidi="fa-IR"/>
        </w:rPr>
        <w:t>stronger</w:t>
      </w:r>
      <w:r>
        <w:rPr>
          <w:rFonts w:hint="cs"/>
          <w:lang w:bidi="fa-IR"/>
        </w:rPr>
        <w:t xml:space="preserve"> in some cases</w:t>
      </w:r>
      <w:r w:rsidR="00F73141">
        <w:rPr>
          <w:lang w:bidi="fa-IR"/>
        </w:rPr>
        <w:t>,</w:t>
      </w:r>
      <w:r>
        <w:rPr>
          <w:rFonts w:hint="cs"/>
          <w:lang w:bidi="fa-IR"/>
        </w:rPr>
        <w:t xml:space="preserve"> but there are conditions like in trades when written language is </w:t>
      </w:r>
      <w:proofErr w:type="spellStart"/>
      <w:r w:rsidR="00F73141">
        <w:rPr>
          <w:lang w:bidi="fa-IR"/>
        </w:rPr>
        <w:t>precessionable</w:t>
      </w:r>
      <w:proofErr w:type="spellEnd"/>
      <w:r w:rsidR="00F73141">
        <w:rPr>
          <w:lang w:bidi="fa-IR"/>
        </w:rPr>
        <w:t>.</w:t>
      </w:r>
    </w:p>
    <w:sectPr w:rsidR="004579F1" w:rsidRPr="00B31AF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5899A" w14:textId="77777777" w:rsidR="00E20F36" w:rsidRDefault="00E20F36" w:rsidP="00B31AFE">
      <w:pPr>
        <w:spacing w:after="0" w:line="240" w:lineRule="auto"/>
      </w:pPr>
      <w:r>
        <w:separator/>
      </w:r>
    </w:p>
  </w:endnote>
  <w:endnote w:type="continuationSeparator" w:id="0">
    <w:p w14:paraId="79D6B079" w14:textId="77777777" w:rsidR="00E20F36" w:rsidRDefault="00E20F36" w:rsidP="00B31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A1314" w14:textId="77777777" w:rsidR="00E20F36" w:rsidRDefault="00E20F36" w:rsidP="00B31AFE">
      <w:pPr>
        <w:spacing w:after="0" w:line="240" w:lineRule="auto"/>
      </w:pPr>
      <w:r>
        <w:separator/>
      </w:r>
    </w:p>
  </w:footnote>
  <w:footnote w:type="continuationSeparator" w:id="0">
    <w:p w14:paraId="241639FE" w14:textId="77777777" w:rsidR="00E20F36" w:rsidRDefault="00E20F36" w:rsidP="00B31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D99F1" w14:textId="70A2E0EC" w:rsidR="00B31AFE" w:rsidRDefault="00B31AFE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4688687" wp14:editId="18FDDC8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34058881" w14:textId="6A106EF8" w:rsidR="00B31AFE" w:rsidRDefault="00B31AFE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ZAHRA KHAKSARI, WRITING 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4688687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34058881" w14:textId="6A106EF8" w:rsidR="00B31AFE" w:rsidRDefault="00B31AFE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ZAHRA KHAKSARI, WRITING 1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06A52"/>
    <w:multiLevelType w:val="hybridMultilevel"/>
    <w:tmpl w:val="3292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F1"/>
    <w:rsid w:val="001B3282"/>
    <w:rsid w:val="00454E1B"/>
    <w:rsid w:val="004579F1"/>
    <w:rsid w:val="00476093"/>
    <w:rsid w:val="0077125C"/>
    <w:rsid w:val="00823788"/>
    <w:rsid w:val="00B31AFE"/>
    <w:rsid w:val="00C677DF"/>
    <w:rsid w:val="00D41667"/>
    <w:rsid w:val="00D77228"/>
    <w:rsid w:val="00E20F36"/>
    <w:rsid w:val="00F73141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18120"/>
  <w15:chartTrackingRefBased/>
  <w15:docId w15:val="{F7C0C9E2-319A-564D-AF69-A9084EEE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6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AFE"/>
  </w:style>
  <w:style w:type="paragraph" w:styleId="Footer">
    <w:name w:val="footer"/>
    <w:basedOn w:val="Normal"/>
    <w:link w:val="FooterChar"/>
    <w:uiPriority w:val="99"/>
    <w:unhideWhenUsed/>
    <w:rsid w:val="00B31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ZAHRA KHAKSARI, WRITING 1</dc:title>
  <dc:subject/>
  <dc:creator>989137380423</dc:creator>
  <cp:keywords/>
  <dc:description/>
  <cp:lastModifiedBy>Zahra Kh</cp:lastModifiedBy>
  <cp:revision>2</cp:revision>
  <dcterms:created xsi:type="dcterms:W3CDTF">2020-07-13T16:52:00Z</dcterms:created>
  <dcterms:modified xsi:type="dcterms:W3CDTF">2020-07-13T16:52:00Z</dcterms:modified>
</cp:coreProperties>
</file>