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1EBBE69" w14:paraId="642E33C6" wp14:textId="70D0A615">
      <w:pPr>
        <w:spacing w:line="480" w:lineRule="exact"/>
        <w:jc w:val="both"/>
        <w:rPr>
          <w:rFonts w:ascii="Times New Roman" w:hAnsi="Times New Roman" w:eastAsia="Times New Roman" w:cs="Times New Roman"/>
          <w:b w:val="0"/>
          <w:bCs w:val="0"/>
          <w:i w:val="0"/>
          <w:iCs w:val="0"/>
          <w:noProof w:val="0"/>
          <w:color w:val="auto"/>
          <w:sz w:val="28"/>
          <w:szCs w:val="28"/>
          <w:lang w:val="en-US"/>
        </w:rPr>
      </w:pPr>
      <w:bookmarkStart w:name="_GoBack" w:id="0"/>
      <w:bookmarkEnd w:id="0"/>
      <w:r w:rsidRPr="41EBBE69" w:rsidR="41EBBE69">
        <w:rPr>
          <w:rFonts w:ascii="Times New Roman" w:hAnsi="Times New Roman" w:eastAsia="Times New Roman" w:cs="Times New Roman"/>
          <w:b w:val="0"/>
          <w:bCs w:val="0"/>
          <w:i w:val="0"/>
          <w:iCs w:val="0"/>
          <w:noProof w:val="0"/>
          <w:color w:val="auto"/>
          <w:sz w:val="28"/>
          <w:szCs w:val="28"/>
          <w:lang w:val="en-US"/>
        </w:rPr>
        <w:t>Raising children is presumably the most crucial job in the society, since these kids will become the next generation to lead the society. Hence, it is encouraged that all mothers should be compelled to join the class to educate children properly.</w:t>
      </w:r>
    </w:p>
    <w:p xmlns:wp14="http://schemas.microsoft.com/office/word/2010/wordml" w:rsidP="41EBBE69" w14:paraId="2F0E3425" wp14:textId="1B43F00C">
      <w:pPr>
        <w:pStyle w:val="Normal"/>
        <w:spacing w:line="480" w:lineRule="exact"/>
        <w:jc w:val="both"/>
        <w:rPr>
          <w:rFonts w:ascii="Times New Roman" w:hAnsi="Times New Roman" w:eastAsia="Times New Roman" w:cs="Times New Roman"/>
          <w:b w:val="0"/>
          <w:bCs w:val="0"/>
          <w:i w:val="0"/>
          <w:iCs w:val="0"/>
          <w:noProof w:val="0"/>
          <w:color w:val="auto"/>
          <w:sz w:val="28"/>
          <w:szCs w:val="28"/>
          <w:lang w:val="en-US"/>
        </w:rPr>
      </w:pPr>
      <w:r w:rsidRPr="41EBBE69" w:rsidR="41EBBE69">
        <w:rPr>
          <w:rFonts w:ascii="Times New Roman" w:hAnsi="Times New Roman" w:eastAsia="Times New Roman" w:cs="Times New Roman"/>
          <w:b w:val="0"/>
          <w:bCs w:val="0"/>
          <w:i w:val="0"/>
          <w:iCs w:val="0"/>
          <w:noProof w:val="0"/>
          <w:color w:val="auto"/>
          <w:sz w:val="28"/>
          <w:szCs w:val="28"/>
          <w:lang w:val="en-US"/>
        </w:rPr>
        <w:t>In my opinion</w:t>
      </w:r>
      <w:r w:rsidRPr="41EBBE69" w:rsidR="41EBBE69">
        <w:rPr>
          <w:rFonts w:ascii="Times New Roman" w:hAnsi="Times New Roman" w:eastAsia="Times New Roman" w:cs="Times New Roman"/>
          <w:b w:val="0"/>
          <w:bCs w:val="0"/>
          <w:i w:val="0"/>
          <w:iCs w:val="0"/>
          <w:noProof w:val="0"/>
          <w:color w:val="auto"/>
          <w:sz w:val="28"/>
          <w:szCs w:val="28"/>
          <w:lang w:val="en-US"/>
        </w:rPr>
        <w:t xml:space="preserve">, nobody can deny the fact that becoming a parent is everyone’s first experience. Thus, they need to learn new information as to how to raise children from numerous failures in the process of raising children, which eventually make them good parents. Given the chance to minimize those failures by taking a class to learn how to take care of their children, it will be of substantial help to parent who have never had an experience to nurture children. Ultimately, it will </w:t>
      </w:r>
      <w:r w:rsidRPr="41EBBE69" w:rsidR="41EBBE69">
        <w:rPr>
          <w:rFonts w:ascii="Times New Roman" w:hAnsi="Times New Roman" w:eastAsia="Times New Roman" w:cs="Times New Roman"/>
          <w:b w:val="0"/>
          <w:bCs w:val="0"/>
          <w:i w:val="0"/>
          <w:iCs w:val="0"/>
          <w:noProof w:val="0"/>
          <w:color w:val="auto"/>
          <w:sz w:val="28"/>
          <w:szCs w:val="28"/>
          <w:lang w:val="en-US"/>
        </w:rPr>
        <w:t>contribute</w:t>
      </w:r>
      <w:r w:rsidRPr="41EBBE69" w:rsidR="41EBBE69">
        <w:rPr>
          <w:rFonts w:ascii="Times New Roman" w:hAnsi="Times New Roman" w:eastAsia="Times New Roman" w:cs="Times New Roman"/>
          <w:b w:val="0"/>
          <w:bCs w:val="0"/>
          <w:i w:val="0"/>
          <w:iCs w:val="0"/>
          <w:noProof w:val="0"/>
          <w:color w:val="auto"/>
          <w:sz w:val="28"/>
          <w:szCs w:val="28"/>
          <w:lang w:val="en-US"/>
        </w:rPr>
        <w:t xml:space="preserve"> immensely to make the society better.</w:t>
      </w:r>
    </w:p>
    <w:p xmlns:wp14="http://schemas.microsoft.com/office/word/2010/wordml" w:rsidP="41EBBE69" w14:paraId="2AE7696E" wp14:textId="0BBE0568">
      <w:pPr>
        <w:pStyle w:val="Normal"/>
        <w:spacing w:line="480" w:lineRule="exact"/>
        <w:jc w:val="both"/>
        <w:rPr>
          <w:rFonts w:ascii="Times New Roman" w:hAnsi="Times New Roman" w:eastAsia="Times New Roman" w:cs="Times New Roman"/>
          <w:b w:val="0"/>
          <w:bCs w:val="0"/>
          <w:i w:val="0"/>
          <w:iCs w:val="0"/>
          <w:noProof w:val="0"/>
          <w:color w:val="auto"/>
          <w:sz w:val="28"/>
          <w:szCs w:val="28"/>
          <w:lang w:val="en-US"/>
        </w:rPr>
      </w:pPr>
      <w:r w:rsidRPr="41EBBE69" w:rsidR="41EBBE69">
        <w:rPr>
          <w:rFonts w:ascii="Times New Roman" w:hAnsi="Times New Roman" w:eastAsia="Times New Roman" w:cs="Times New Roman"/>
          <w:b w:val="0"/>
          <w:bCs w:val="0"/>
          <w:i w:val="0"/>
          <w:iCs w:val="0"/>
          <w:noProof w:val="0"/>
          <w:color w:val="auto"/>
          <w:sz w:val="28"/>
          <w:szCs w:val="28"/>
          <w:lang w:val="en-US"/>
        </w:rPr>
        <w:t>Furthermore, young parents could appreciate the values of parenting network the childcare classes bring out. There are many groups formed during and after parents join the courses in which they share various stories about their children raising, and it is unquestionable that they can learn from each other as well.</w:t>
      </w:r>
      <w:r w:rsidRPr="41EBBE69" w:rsidR="41EBBE69">
        <w:rPr>
          <w:rFonts w:ascii="Times New Roman" w:hAnsi="Times New Roman" w:eastAsia="Times New Roman" w:cs="Times New Roman"/>
          <w:b w:val="0"/>
          <w:bCs w:val="0"/>
          <w:i w:val="0"/>
          <w:iCs w:val="0"/>
          <w:noProof w:val="0"/>
          <w:color w:val="auto"/>
          <w:sz w:val="28"/>
          <w:szCs w:val="28"/>
          <w:lang w:val="en-US"/>
        </w:rPr>
        <w:t xml:space="preserve"> it is absolutely necessary to oblige all parent to actively participate the courses to learn the way to take good care of their kids. Ultimately, it will lead to make not only the parents happy, but the children develop soundly in various aspects.</w:t>
      </w:r>
    </w:p>
    <w:p xmlns:wp14="http://schemas.microsoft.com/office/word/2010/wordml" w:rsidP="41EBBE69" w14:paraId="68934CF4" wp14:textId="5926F67B">
      <w:pPr>
        <w:pStyle w:val="Normal"/>
        <w:spacing w:line="480" w:lineRule="exact"/>
        <w:jc w:val="both"/>
        <w:rPr>
          <w:rFonts w:ascii="Times New Roman" w:hAnsi="Times New Roman" w:eastAsia="Times New Roman" w:cs="Times New Roman"/>
          <w:b w:val="0"/>
          <w:bCs w:val="0"/>
          <w:i w:val="0"/>
          <w:iCs w:val="0"/>
          <w:noProof w:val="0"/>
          <w:color w:val="auto"/>
          <w:sz w:val="28"/>
          <w:szCs w:val="28"/>
          <w:lang w:val="en-US"/>
        </w:rPr>
      </w:pPr>
      <w:r w:rsidRPr="41EBBE69" w:rsidR="41EBBE69">
        <w:rPr>
          <w:rFonts w:ascii="Times New Roman" w:hAnsi="Times New Roman" w:eastAsia="Times New Roman" w:cs="Times New Roman"/>
          <w:b w:val="0"/>
          <w:bCs w:val="0"/>
          <w:i w:val="0"/>
          <w:iCs w:val="0"/>
          <w:noProof w:val="0"/>
          <w:color w:val="auto"/>
          <w:sz w:val="28"/>
          <w:szCs w:val="28"/>
          <w:lang w:val="en-US"/>
        </w:rPr>
        <w:t>In conclusion, it seems to me that couples who take part in the parenting classes are prone to be better mothers and fathers,</w:t>
      </w:r>
      <w:r w:rsidRPr="41EBBE69" w:rsidR="41EBBE69">
        <w:rPr>
          <w:rFonts w:ascii="Times New Roman" w:hAnsi="Times New Roman" w:eastAsia="Times New Roman" w:cs="Times New Roman"/>
          <w:b w:val="0"/>
          <w:bCs w:val="0"/>
          <w:i w:val="0"/>
          <w:iCs w:val="0"/>
          <w:noProof w:val="0"/>
          <w:color w:val="auto"/>
          <w:sz w:val="28"/>
          <w:szCs w:val="28"/>
          <w:lang w:val="en-US"/>
        </w:rPr>
        <w:t xml:space="preserve"> </w:t>
      </w:r>
      <w:r w:rsidRPr="41EBBE69" w:rsidR="41EBBE69">
        <w:rPr>
          <w:rFonts w:ascii="Times New Roman" w:hAnsi="Times New Roman" w:eastAsia="Times New Roman" w:cs="Times New Roman"/>
          <w:b w:val="0"/>
          <w:bCs w:val="0"/>
          <w:i w:val="0"/>
          <w:iCs w:val="0"/>
          <w:noProof w:val="0"/>
          <w:color w:val="auto"/>
          <w:sz w:val="28"/>
          <w:szCs w:val="28"/>
          <w:lang w:val="en-US"/>
        </w:rPr>
        <w:t>it</w:t>
      </w:r>
      <w:r w:rsidRPr="41EBBE69" w:rsidR="41EBBE69">
        <w:rPr>
          <w:rFonts w:ascii="Times New Roman" w:hAnsi="Times New Roman" w:eastAsia="Times New Roman" w:cs="Times New Roman"/>
          <w:b w:val="0"/>
          <w:bCs w:val="0"/>
          <w:i w:val="0"/>
          <w:iCs w:val="0"/>
          <w:noProof w:val="0"/>
          <w:color w:val="auto"/>
          <w:sz w:val="28"/>
          <w:szCs w:val="28"/>
          <w:lang w:val="en-US"/>
        </w:rPr>
        <w:t xml:space="preserve"> is better that they join to the class to learn many </w:t>
      </w:r>
      <w:r w:rsidRPr="41EBBE69" w:rsidR="41EBBE69">
        <w:rPr>
          <w:rFonts w:ascii="Times New Roman" w:hAnsi="Times New Roman" w:eastAsia="Times New Roman" w:cs="Times New Roman"/>
          <w:b w:val="0"/>
          <w:bCs w:val="0"/>
          <w:i w:val="0"/>
          <w:iCs w:val="0"/>
          <w:noProof w:val="0"/>
          <w:color w:val="auto"/>
          <w:sz w:val="28"/>
          <w:szCs w:val="28"/>
          <w:lang w:val="en-US"/>
        </w:rPr>
        <w:t>knowledges</w:t>
      </w:r>
      <w:r w:rsidRPr="41EBBE69" w:rsidR="41EBBE69">
        <w:rPr>
          <w:rFonts w:ascii="Times New Roman" w:hAnsi="Times New Roman" w:eastAsia="Times New Roman" w:cs="Times New Roman"/>
          <w:b w:val="0"/>
          <w:bCs w:val="0"/>
          <w:i w:val="0"/>
          <w:iCs w:val="0"/>
          <w:noProof w:val="0"/>
          <w:color w:val="auto"/>
          <w:sz w:val="28"/>
          <w:szCs w:val="28"/>
          <w:lang w:val="en-US"/>
        </w:rPr>
        <w:t xml:space="preserve"> about childcare before they become pregnant.</w:t>
      </w:r>
    </w:p>
    <w:p xmlns:wp14="http://schemas.microsoft.com/office/word/2010/wordml" w:rsidP="41EBBE69" w14:paraId="2C078E63" wp14:textId="1753198A">
      <w:pPr>
        <w:pStyle w:val="Normal"/>
        <w:jc w:val="both"/>
        <w:rPr>
          <w:rFonts w:ascii="Times New Roman" w:hAnsi="Times New Roman" w:eastAsia="Times New Roman" w:cs="Times New Roman"/>
          <w:color w:val="auto"/>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EFD9DCD"/>
  <w15:docId w15:val="{3ed362bf-8b06-49a4-a55e-07ebfdc6d7be}"/>
  <w:rsids>
    <w:rsidRoot w:val="6EFD9DCD"/>
    <w:rsid w:val="41EBBE69"/>
    <w:rsid w:val="6EFD9DC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2020-06-17T18:44:52.8762148Z</dcterms:created>
  <dcterms:modified xsi:type="dcterms:W3CDTF">2020-06-17T19:38:27.0021401Z</dcterms:modified>
  <dc:creator>Nafiseh Y</dc:creator>
  <lastModifiedBy>Nafiseh Y</lastModifiedBy>
</coreProperties>
</file>