
<file path=[Content_Types].xml><?xml version="1.0" encoding="utf-8"?>
<Types xmlns="http://schemas.openxmlformats.org/package/2006/content-types">
  <Default Extension="rels" ContentType="application/vnd.openxmlformats-package.relationships+xml"/>
  <Default Extension="xml" ContentType="application/xml"/>
  <Override PartName="/word/document2.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2.xml" Id="rId1" /></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5B16899F" w14:paraId="0EBD2BAC" wp14:textId="67EB309C">
      <w:pPr>
        <w:spacing w:after="160" w:line="259" w:lineRule="auto"/>
        <w:jc w:val="both"/>
        <w:rPr>
          <w:rFonts w:ascii="Calibri" w:hAnsi="Calibri" w:eastAsia="Calibri" w:cs="Calibri"/>
          <w:b w:val="0"/>
          <w:bCs w:val="0"/>
          <w:i w:val="0"/>
          <w:iCs w:val="0"/>
          <w:noProof w:val="0"/>
          <w:color w:val="000000" w:themeColor="text1" w:themeTint="FF" w:themeShade="FF"/>
          <w:sz w:val="28"/>
          <w:szCs w:val="28"/>
          <w:lang w:val="en-US"/>
        </w:rPr>
      </w:pPr>
      <w:bookmarkStart w:name="_GoBack" w:id="0"/>
      <w:bookmarkEnd w:id="0"/>
      <w:r w:rsidRPr="5B16899F" w:rsidR="5B16899F">
        <w:rPr>
          <w:rFonts w:ascii="Calibri" w:hAnsi="Calibri" w:eastAsia="Calibri" w:cs="Calibri"/>
          <w:b w:val="0"/>
          <w:bCs w:val="0"/>
          <w:i w:val="0"/>
          <w:iCs w:val="0"/>
          <w:noProof w:val="0"/>
          <w:color w:val="000000" w:themeColor="text1" w:themeTint="FF" w:themeShade="FF"/>
          <w:sz w:val="28"/>
          <w:szCs w:val="28"/>
          <w:lang w:val="en-US"/>
        </w:rPr>
        <w:t>The pie chart illustrates region and present community of several continent in the world.</w:t>
      </w:r>
    </w:p>
    <w:p xmlns:wp14="http://schemas.microsoft.com/office/word/2010/wordml" w:rsidP="5B16899F" w14:paraId="79195DD3" wp14:textId="0ED799B1">
      <w:pPr>
        <w:spacing w:after="160" w:line="259" w:lineRule="auto"/>
        <w:jc w:val="both"/>
        <w:rPr>
          <w:rFonts w:ascii="Calibri" w:hAnsi="Calibri" w:eastAsia="Calibri" w:cs="Calibri"/>
          <w:b w:val="0"/>
          <w:bCs w:val="0"/>
          <w:i w:val="0"/>
          <w:iCs w:val="0"/>
          <w:noProof w:val="0"/>
          <w:color w:val="000000" w:themeColor="text1" w:themeTint="FF" w:themeShade="FF"/>
          <w:sz w:val="28"/>
          <w:szCs w:val="28"/>
          <w:lang w:val="en-US"/>
        </w:rPr>
      </w:pPr>
      <w:r w:rsidRPr="5B16899F" w:rsidR="5B16899F">
        <w:rPr>
          <w:rFonts w:ascii="Calibri" w:hAnsi="Calibri" w:eastAsia="Calibri" w:cs="Calibri"/>
          <w:b w:val="0"/>
          <w:bCs w:val="0"/>
          <w:i w:val="0"/>
          <w:iCs w:val="0"/>
          <w:noProof w:val="0"/>
          <w:color w:val="000000" w:themeColor="text1" w:themeTint="FF" w:themeShade="FF"/>
          <w:sz w:val="28"/>
          <w:szCs w:val="28"/>
          <w:lang w:val="en-US"/>
        </w:rPr>
        <w:t>It is clear that there are different percentage of community and land area of the world. For example, Asia has the largest population also it has the maximum of land area in the world. On the other hand, Oceania has the least population in the world and the least of land area.</w:t>
      </w:r>
    </w:p>
    <w:p xmlns:wp14="http://schemas.microsoft.com/office/word/2010/wordml" w:rsidP="5B16899F" w14:paraId="1C59151C" wp14:textId="1CD1FDAE">
      <w:pPr>
        <w:spacing w:after="160" w:line="259" w:lineRule="auto"/>
        <w:jc w:val="both"/>
        <w:rPr>
          <w:rFonts w:ascii="Calibri" w:hAnsi="Calibri" w:eastAsia="Calibri" w:cs="Calibri"/>
          <w:b w:val="0"/>
          <w:bCs w:val="0"/>
          <w:i w:val="0"/>
          <w:iCs w:val="0"/>
          <w:noProof w:val="0"/>
          <w:color w:val="000000" w:themeColor="text1" w:themeTint="FF" w:themeShade="FF"/>
          <w:sz w:val="28"/>
          <w:szCs w:val="28"/>
          <w:lang w:val="en-US"/>
        </w:rPr>
      </w:pPr>
      <w:r w:rsidRPr="5B16899F" w:rsidR="5B16899F">
        <w:rPr>
          <w:rFonts w:ascii="Calibri" w:hAnsi="Calibri" w:eastAsia="Calibri" w:cs="Calibri"/>
          <w:b w:val="0"/>
          <w:bCs w:val="0"/>
          <w:i w:val="0"/>
          <w:iCs w:val="0"/>
          <w:noProof w:val="0"/>
          <w:color w:val="000000" w:themeColor="text1" w:themeTint="FF" w:themeShade="FF"/>
          <w:sz w:val="28"/>
          <w:szCs w:val="28"/>
          <w:lang w:val="en-US"/>
        </w:rPr>
        <w:t>Land region of each continents are different in the world. For example, Oceania with 6 percentage has the least land area after that Europe with a difference of one percentage. Asia with 30 has the largest land area in the world after Africa with 10 percentage.</w:t>
      </w:r>
    </w:p>
    <w:p xmlns:wp14="http://schemas.microsoft.com/office/word/2010/wordml" w:rsidP="5B16899F" w14:paraId="687F2FB6" wp14:textId="28E5D77D">
      <w:pPr>
        <w:pStyle w:val="Normal"/>
        <w:spacing w:after="160" w:line="259" w:lineRule="auto"/>
        <w:jc w:val="both"/>
        <w:rPr>
          <w:rFonts w:ascii="Calibri" w:hAnsi="Calibri" w:eastAsia="Calibri" w:cs="Calibri"/>
          <w:b w:val="0"/>
          <w:bCs w:val="0"/>
          <w:i w:val="0"/>
          <w:iCs w:val="0"/>
          <w:noProof w:val="0"/>
          <w:color w:val="000000" w:themeColor="text1" w:themeTint="FF" w:themeShade="FF"/>
          <w:sz w:val="28"/>
          <w:szCs w:val="28"/>
          <w:lang w:val="en-US"/>
        </w:rPr>
      </w:pPr>
      <w:r w:rsidRPr="5B16899F" w:rsidR="5B16899F">
        <w:rPr>
          <w:rFonts w:ascii="Calibri" w:hAnsi="Calibri" w:eastAsia="Calibri" w:cs="Calibri"/>
          <w:b w:val="0"/>
          <w:bCs w:val="0"/>
          <w:i w:val="0"/>
          <w:iCs w:val="0"/>
          <w:noProof w:val="0"/>
          <w:color w:val="000000" w:themeColor="text1" w:themeTint="FF" w:themeShade="FF"/>
          <w:sz w:val="28"/>
          <w:szCs w:val="28"/>
          <w:lang w:val="en-US"/>
        </w:rPr>
        <w:t>Population is one of the important things in each continent of the world. Although the largest population is in Asia with 61 percentage in continents, Oceania has the least population with 0.5 percentage in the world. Antarctica has not any population in the world.</w:t>
      </w:r>
    </w:p>
    <w:p xmlns:wp14="http://schemas.microsoft.com/office/word/2010/wordml" w:rsidP="5B16899F" w14:paraId="2C078E63" wp14:textId="55078C7F">
      <w:pPr>
        <w:pStyle w:val="Normal"/>
        <w:rPr>
          <w:sz w:val="28"/>
          <w:szCs w:val="28"/>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4:docId w14:val="7FF43218"/>
  <w15:docId w15:val="{5919bff8-bfea-42c5-8ed8-f3c8027ca4e5}"/>
  <w:rsids>
    <w:rsidRoot w:val="7FF43218"/>
    <w:rsid w:val="5B16899F"/>
    <w:rsid w:val="7FF43218"/>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webSettings" Target="/word/webSettings.xml" Id="rId3"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theme" Target="/word/theme/theme1.xml" Id="rId5" /><Relationship Type="http://schemas.openxmlformats.org/officeDocument/2006/relationships/fontTable" Target="/word/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Office Word</ap:Application>
  <ap:DocSecurity>0</ap:DocSecurity>
  <ap:ScaleCrop>false</ap:ScaleCrop>
  <ap:Company/>
  <ap:SharedDoc>false</ap:SharedDoc>
  <ap:HyperlinksChanged>false</ap:HyperlinksChanged>
  <ap:AppVersion>00.0001</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2020-05-21T21:19:13.8280492Z</dcterms:created>
  <dcterms:modified xsi:type="dcterms:W3CDTF">2020-05-21T21:26:51.4920944Z</dcterms:modified>
  <dc:creator>Nafiseh Y</dc:creator>
  <lastModifiedBy>Nafiseh Y</lastModifiedBy>
</coreProperties>
</file>