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DEFD3" w14:textId="77777777" w:rsidR="007B4E7B" w:rsidRPr="007B4E7B" w:rsidRDefault="007B4E7B" w:rsidP="007B4E7B">
      <w:pPr>
        <w:rPr>
          <w:b/>
          <w:bCs/>
          <w:color w:val="FF0000"/>
          <w:sz w:val="24"/>
          <w:szCs w:val="24"/>
        </w:rPr>
      </w:pPr>
      <w:r w:rsidRPr="007B4E7B">
        <w:rPr>
          <w:b/>
          <w:bCs/>
          <w:color w:val="FF0000"/>
          <w:sz w:val="24"/>
          <w:szCs w:val="24"/>
        </w:rPr>
        <w:t xml:space="preserve">Integrated </w:t>
      </w:r>
      <w:proofErr w:type="gramStart"/>
      <w:r w:rsidRPr="007B4E7B">
        <w:rPr>
          <w:b/>
          <w:bCs/>
          <w:color w:val="FF0000"/>
          <w:sz w:val="24"/>
          <w:szCs w:val="24"/>
        </w:rPr>
        <w:t>Writing  TPO</w:t>
      </w:r>
      <w:proofErr w:type="gramEnd"/>
      <w:r w:rsidRPr="007B4E7B">
        <w:rPr>
          <w:b/>
          <w:bCs/>
          <w:color w:val="FF0000"/>
          <w:sz w:val="24"/>
          <w:szCs w:val="24"/>
        </w:rPr>
        <w:t xml:space="preserve"> 43</w:t>
      </w:r>
    </w:p>
    <w:p w14:paraId="06CDE2E0" w14:textId="77777777" w:rsidR="007B4E7B" w:rsidRDefault="007B4E7B" w:rsidP="007B4E7B"/>
    <w:p w14:paraId="6583A9EA" w14:textId="4F7641FA" w:rsidR="007B4E7B" w:rsidRPr="00277E26" w:rsidRDefault="007B4E7B" w:rsidP="007B4E7B">
      <w:pPr>
        <w:rPr>
          <w:sz w:val="24"/>
          <w:szCs w:val="24"/>
        </w:rPr>
      </w:pPr>
      <w:r w:rsidRPr="00277E26">
        <w:rPr>
          <w:sz w:val="24"/>
          <w:szCs w:val="24"/>
        </w:rPr>
        <w:t>According to the reading, agnostic's extinction happened 450 million years ago. Agnostic was kind of an arthropod that spread in many areas of the world. The author describes three critical characteristics for them while the lecturer rejects all of them with strong reasons.</w:t>
      </w:r>
    </w:p>
    <w:p w14:paraId="071A61C2" w14:textId="77777777" w:rsidR="007B4E7B" w:rsidRPr="00277E26" w:rsidRDefault="007B4E7B" w:rsidP="007B4E7B">
      <w:pPr>
        <w:rPr>
          <w:sz w:val="24"/>
          <w:szCs w:val="24"/>
        </w:rPr>
      </w:pPr>
      <w:r w:rsidRPr="00277E26">
        <w:rPr>
          <w:sz w:val="24"/>
          <w:szCs w:val="24"/>
        </w:rPr>
        <w:t>First, the text mentions agnostics were free-swimming predators that could hunt smaller organisms; However, the lecturer says a predator needs big and well-developed eyes or sensitive tactile organs. Scientists found their fossil remnant that their eyes were underdeveloped or wholly blind and no sensitive organ detected.</w:t>
      </w:r>
    </w:p>
    <w:p w14:paraId="1A250A99" w14:textId="77777777" w:rsidR="007B4E7B" w:rsidRPr="00277E26" w:rsidRDefault="007B4E7B" w:rsidP="007B4E7B">
      <w:pPr>
        <w:rPr>
          <w:sz w:val="24"/>
          <w:szCs w:val="24"/>
        </w:rPr>
      </w:pPr>
      <w:r w:rsidRPr="00277E26">
        <w:rPr>
          <w:sz w:val="24"/>
          <w:szCs w:val="24"/>
        </w:rPr>
        <w:t>Secondly, the article notes that agnostics were sea dwellers and nourished from dead organisms and bacteria at the sea's bottom. Despite this, she posits that and says all sea dwellers are slow movers, they cannot spread in a large geographic area, but agnostics' fossils spread across large distances, unusual for sea dwellers.</w:t>
      </w:r>
    </w:p>
    <w:p w14:paraId="1A144F20" w14:textId="77777777" w:rsidR="007B4E7B" w:rsidRPr="00277E26" w:rsidRDefault="007B4E7B" w:rsidP="007B4E7B">
      <w:pPr>
        <w:rPr>
          <w:sz w:val="24"/>
          <w:szCs w:val="24"/>
        </w:rPr>
      </w:pPr>
      <w:r w:rsidRPr="00277E26">
        <w:rPr>
          <w:sz w:val="24"/>
          <w:szCs w:val="24"/>
        </w:rPr>
        <w:t xml:space="preserve">Finally, the author mentions there is a chance that agnostics maybe were parasites so they could live and feed on larger animals, like flea, tick, and mite from the modern arthropods group. On the other hand, the lecturer rolled out this logic and said the parasitic population </w:t>
      </w:r>
      <w:proofErr w:type="gramStart"/>
      <w:r w:rsidRPr="00277E26">
        <w:rPr>
          <w:sz w:val="24"/>
          <w:szCs w:val="24"/>
        </w:rPr>
        <w:t>has to</w:t>
      </w:r>
      <w:proofErr w:type="gramEnd"/>
      <w:r w:rsidRPr="00277E26">
        <w:rPr>
          <w:sz w:val="24"/>
          <w:szCs w:val="24"/>
        </w:rPr>
        <w:t xml:space="preserve"> be limited in number; otherwise, they will kill the host; Surprisingly, scientists discovered many agnostic fossils in many areas, which reject the author's opinion.</w:t>
      </w:r>
    </w:p>
    <w:p w14:paraId="182C334D" w14:textId="77777777" w:rsidR="007B4E7B" w:rsidRDefault="007B4E7B"/>
    <w:sectPr w:rsidR="007B4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E7B"/>
    <w:rsid w:val="00277E26"/>
    <w:rsid w:val="007B4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1896E"/>
  <w15:chartTrackingRefBased/>
  <w15:docId w15:val="{AF85231F-3F41-417A-A696-91569D62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Elham Rajaei</dc:creator>
  <cp:keywords/>
  <dc:description/>
  <cp:lastModifiedBy>Elham Rajaei</cp:lastModifiedBy>
  <cp:revision>2</cp:revision>
  <dcterms:created xsi:type="dcterms:W3CDTF">2021-02-28T06:29:00Z</dcterms:created>
  <dcterms:modified xsi:type="dcterms:W3CDTF">2021-02-28T06:33:00Z</dcterms:modified>
</cp:coreProperties>
</file>