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1B" w:rsidRDefault="003F4F1B" w:rsidP="00BA35A0">
      <w:pPr>
        <w:rPr>
          <w:rFonts w:asciiTheme="majorBidi" w:hAnsiTheme="majorBidi" w:cstheme="majorBidi"/>
          <w:color w:val="2E74B5" w:themeColor="accent1" w:themeShade="BF"/>
          <w:sz w:val="28"/>
          <w:szCs w:val="28"/>
        </w:rPr>
      </w:pPr>
      <w:r w:rsidRPr="00A528E9">
        <w:rPr>
          <w:rFonts w:asciiTheme="majorBidi" w:hAnsiTheme="majorBidi" w:cstheme="majorBidi"/>
          <w:color w:val="2E74B5" w:themeColor="accent1" w:themeShade="BF"/>
          <w:sz w:val="28"/>
          <w:szCs w:val="28"/>
        </w:rPr>
        <w:t>TPO 43</w:t>
      </w:r>
    </w:p>
    <w:p w:rsidR="00A07F21" w:rsidRPr="00A528E9" w:rsidRDefault="00A07F21" w:rsidP="00BA35A0">
      <w:pPr>
        <w:rPr>
          <w:rFonts w:asciiTheme="majorBidi" w:hAnsiTheme="majorBidi" w:cstheme="majorBidi"/>
          <w:color w:val="2E74B5" w:themeColor="accent1" w:themeShade="BF"/>
          <w:sz w:val="28"/>
          <w:szCs w:val="28"/>
        </w:rPr>
      </w:pPr>
    </w:p>
    <w:p w:rsidR="00BA35A0" w:rsidRPr="00BA35A0" w:rsidRDefault="00A75294" w:rsidP="00BA35A0">
      <w:pPr>
        <w:rPr>
          <w:rFonts w:asciiTheme="majorBidi" w:hAnsiTheme="majorBidi" w:cstheme="majorBidi"/>
          <w:sz w:val="28"/>
          <w:szCs w:val="28"/>
        </w:rPr>
      </w:pPr>
      <w:r>
        <w:rPr>
          <w:rFonts w:asciiTheme="majorBidi" w:hAnsiTheme="majorBidi" w:cstheme="majorBidi"/>
          <w:sz w:val="28"/>
          <w:szCs w:val="28"/>
        </w:rPr>
        <w:t xml:space="preserve">The reading claims that there are three feasible theories about how </w:t>
      </w:r>
      <w:proofErr w:type="spellStart"/>
      <w:r>
        <w:rPr>
          <w:rFonts w:asciiTheme="majorBidi" w:hAnsiTheme="majorBidi" w:cstheme="majorBidi"/>
          <w:sz w:val="28"/>
          <w:szCs w:val="28"/>
        </w:rPr>
        <w:t>agnostids</w:t>
      </w:r>
      <w:proofErr w:type="spellEnd"/>
      <w:r>
        <w:rPr>
          <w:rFonts w:asciiTheme="majorBidi" w:hAnsiTheme="majorBidi" w:cstheme="majorBidi"/>
          <w:sz w:val="28"/>
          <w:szCs w:val="28"/>
        </w:rPr>
        <w:t xml:space="preserve"> might have lived since </w:t>
      </w:r>
      <w:r w:rsidR="00256349">
        <w:rPr>
          <w:rFonts w:asciiTheme="majorBidi" w:hAnsiTheme="majorBidi" w:cstheme="majorBidi"/>
          <w:sz w:val="28"/>
          <w:szCs w:val="28"/>
        </w:rPr>
        <w:t xml:space="preserve">there is no certainty about </w:t>
      </w:r>
      <w:proofErr w:type="spellStart"/>
      <w:r>
        <w:rPr>
          <w:rFonts w:asciiTheme="majorBidi" w:hAnsiTheme="majorBidi" w:cstheme="majorBidi"/>
          <w:sz w:val="28"/>
          <w:szCs w:val="28"/>
        </w:rPr>
        <w:t>agnostids</w:t>
      </w:r>
      <w:proofErr w:type="spellEnd"/>
      <w:r>
        <w:rPr>
          <w:rFonts w:asciiTheme="majorBidi" w:hAnsiTheme="majorBidi" w:cstheme="majorBidi"/>
          <w:sz w:val="28"/>
          <w:szCs w:val="28"/>
        </w:rPr>
        <w:t xml:space="preserve">’ lifestyle such that what they ate or how they conducted. The lecture, however, finds these theories all weak and offers some counterclaims to refute them all. </w:t>
      </w: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r w:rsidRPr="00BA35A0">
        <w:rPr>
          <w:rFonts w:asciiTheme="majorBidi" w:hAnsiTheme="majorBidi" w:cstheme="majorBidi"/>
          <w:sz w:val="28"/>
          <w:szCs w:val="28"/>
        </w:rPr>
        <w:t>Firstly, the w</w:t>
      </w:r>
      <w:r>
        <w:rPr>
          <w:rFonts w:asciiTheme="majorBidi" w:hAnsiTheme="majorBidi" w:cstheme="majorBidi"/>
          <w:sz w:val="28"/>
          <w:szCs w:val="28"/>
        </w:rPr>
        <w:t>riter points out that</w:t>
      </w:r>
      <w:r w:rsidR="003F4F1B">
        <w:rPr>
          <w:rFonts w:asciiTheme="majorBidi" w:hAnsiTheme="majorBidi" w:cstheme="majorBidi"/>
          <w:sz w:val="28"/>
          <w:szCs w:val="28"/>
        </w:rPr>
        <w:t xml:space="preserve"> although </w:t>
      </w:r>
      <w:proofErr w:type="spellStart"/>
      <w:r w:rsidR="003F4F1B">
        <w:rPr>
          <w:rFonts w:asciiTheme="majorBidi" w:hAnsiTheme="majorBidi" w:cstheme="majorBidi"/>
          <w:sz w:val="28"/>
          <w:szCs w:val="28"/>
        </w:rPr>
        <w:t>agnostids</w:t>
      </w:r>
      <w:proofErr w:type="spellEnd"/>
      <w:r w:rsidR="003F4F1B">
        <w:rPr>
          <w:rFonts w:asciiTheme="majorBidi" w:hAnsiTheme="majorBidi" w:cstheme="majorBidi"/>
          <w:sz w:val="28"/>
          <w:szCs w:val="28"/>
        </w:rPr>
        <w:t xml:space="preserve"> were small and tiny creatures, since</w:t>
      </w:r>
      <w:r w:rsidR="00256349">
        <w:rPr>
          <w:rFonts w:asciiTheme="majorBidi" w:hAnsiTheme="majorBidi" w:cstheme="majorBidi"/>
          <w:sz w:val="28"/>
          <w:szCs w:val="28"/>
        </w:rPr>
        <w:t xml:space="preserve"> they</w:t>
      </w:r>
      <w:r w:rsidR="00A82034">
        <w:rPr>
          <w:rFonts w:asciiTheme="majorBidi" w:hAnsiTheme="majorBidi" w:cstheme="majorBidi"/>
          <w:sz w:val="28"/>
          <w:szCs w:val="28"/>
        </w:rPr>
        <w:t xml:space="preserve"> could swim strongly and prey actively</w:t>
      </w:r>
      <w:r w:rsidRPr="00BA35A0">
        <w:rPr>
          <w:rFonts w:asciiTheme="majorBidi" w:hAnsiTheme="majorBidi" w:cstheme="majorBidi"/>
          <w:sz w:val="28"/>
          <w:szCs w:val="28"/>
        </w:rPr>
        <w:t xml:space="preserve"> like other primitive arthropods, they may ha</w:t>
      </w:r>
      <w:r w:rsidR="003F4F1B">
        <w:rPr>
          <w:rFonts w:asciiTheme="majorBidi" w:hAnsiTheme="majorBidi" w:cstheme="majorBidi"/>
          <w:sz w:val="28"/>
          <w:szCs w:val="28"/>
        </w:rPr>
        <w:t>ve lived in free oceans as free-</w:t>
      </w:r>
      <w:r w:rsidRPr="00BA35A0">
        <w:rPr>
          <w:rFonts w:asciiTheme="majorBidi" w:hAnsiTheme="majorBidi" w:cstheme="majorBidi"/>
          <w:sz w:val="28"/>
          <w:szCs w:val="28"/>
        </w:rPr>
        <w:t xml:space="preserve">swimming predators. </w:t>
      </w:r>
      <w:r w:rsidR="00733F69">
        <w:rPr>
          <w:rFonts w:asciiTheme="majorBidi" w:hAnsiTheme="majorBidi" w:cstheme="majorBidi"/>
          <w:sz w:val="28"/>
          <w:szCs w:val="28"/>
        </w:rPr>
        <w:t xml:space="preserve">In contrast, the professor </w:t>
      </w:r>
      <w:r w:rsidR="003F4F1B">
        <w:rPr>
          <w:rFonts w:asciiTheme="majorBidi" w:hAnsiTheme="majorBidi" w:cstheme="majorBidi"/>
          <w:sz w:val="28"/>
          <w:szCs w:val="28"/>
        </w:rPr>
        <w:t xml:space="preserve">demonstrates </w:t>
      </w:r>
      <w:r w:rsidR="00733F69">
        <w:rPr>
          <w:rFonts w:asciiTheme="majorBidi" w:hAnsiTheme="majorBidi" w:cstheme="majorBidi"/>
          <w:sz w:val="28"/>
          <w:szCs w:val="28"/>
        </w:rPr>
        <w:t>that in order to hunt and swim</w:t>
      </w:r>
      <w:r w:rsidRPr="00BA35A0">
        <w:rPr>
          <w:rFonts w:asciiTheme="majorBidi" w:hAnsiTheme="majorBidi" w:cstheme="majorBidi"/>
          <w:sz w:val="28"/>
          <w:szCs w:val="28"/>
        </w:rPr>
        <w:t xml:space="preserve"> in free oceans,</w:t>
      </w:r>
      <w:r w:rsidR="00256349">
        <w:rPr>
          <w:rFonts w:asciiTheme="majorBidi" w:hAnsiTheme="majorBidi" w:cstheme="majorBidi"/>
          <w:sz w:val="28"/>
          <w:szCs w:val="28"/>
        </w:rPr>
        <w:t xml:space="preserve"> small</w:t>
      </w:r>
      <w:r w:rsidRPr="00BA35A0">
        <w:rPr>
          <w:rFonts w:asciiTheme="majorBidi" w:hAnsiTheme="majorBidi" w:cstheme="majorBidi"/>
          <w:sz w:val="28"/>
          <w:szCs w:val="28"/>
        </w:rPr>
        <w:t xml:space="preserve"> predators should have a strong </w:t>
      </w:r>
      <w:r w:rsidR="002D0D8B">
        <w:rPr>
          <w:rFonts w:asciiTheme="majorBidi" w:hAnsiTheme="majorBidi" w:cstheme="majorBidi"/>
          <w:sz w:val="28"/>
          <w:szCs w:val="28"/>
        </w:rPr>
        <w:t>vision</w:t>
      </w:r>
      <w:r w:rsidR="00256349">
        <w:rPr>
          <w:rFonts w:asciiTheme="majorBidi" w:hAnsiTheme="majorBidi" w:cstheme="majorBidi"/>
          <w:sz w:val="28"/>
          <w:szCs w:val="28"/>
        </w:rPr>
        <w:t>, which was</w:t>
      </w:r>
      <w:r w:rsidR="002D0D8B">
        <w:rPr>
          <w:rFonts w:asciiTheme="majorBidi" w:hAnsiTheme="majorBidi" w:cstheme="majorBidi"/>
          <w:sz w:val="28"/>
          <w:szCs w:val="28"/>
        </w:rPr>
        <w:t xml:space="preserve"> stemmed from large and developed</w:t>
      </w:r>
      <w:r w:rsidR="003F4F1B">
        <w:rPr>
          <w:rFonts w:asciiTheme="majorBidi" w:hAnsiTheme="majorBidi" w:cstheme="majorBidi"/>
          <w:sz w:val="28"/>
          <w:szCs w:val="28"/>
        </w:rPr>
        <w:t xml:space="preserve"> eye</w:t>
      </w:r>
      <w:r w:rsidR="001512F4">
        <w:rPr>
          <w:rFonts w:asciiTheme="majorBidi" w:hAnsiTheme="majorBidi" w:cstheme="majorBidi"/>
          <w:sz w:val="28"/>
          <w:szCs w:val="28"/>
        </w:rPr>
        <w:t>s</w:t>
      </w:r>
      <w:r w:rsidR="00256349">
        <w:rPr>
          <w:rFonts w:asciiTheme="majorBidi" w:hAnsiTheme="majorBidi" w:cstheme="majorBidi"/>
          <w:sz w:val="28"/>
          <w:szCs w:val="28"/>
        </w:rPr>
        <w:t>,</w:t>
      </w:r>
      <w:r w:rsidR="003F4F1B">
        <w:rPr>
          <w:rFonts w:asciiTheme="majorBidi" w:hAnsiTheme="majorBidi" w:cstheme="majorBidi"/>
          <w:sz w:val="28"/>
          <w:szCs w:val="28"/>
        </w:rPr>
        <w:t xml:space="preserve"> to see miniature marine creatures</w:t>
      </w:r>
      <w:r w:rsidRPr="00BA35A0">
        <w:rPr>
          <w:rFonts w:asciiTheme="majorBidi" w:hAnsiTheme="majorBidi" w:cstheme="majorBidi"/>
          <w:sz w:val="28"/>
          <w:szCs w:val="28"/>
        </w:rPr>
        <w:t xml:space="preserve">. While, not only did </w:t>
      </w:r>
      <w:proofErr w:type="spellStart"/>
      <w:r w:rsidRPr="00BA35A0">
        <w:rPr>
          <w:rFonts w:asciiTheme="majorBidi" w:hAnsiTheme="majorBidi" w:cstheme="majorBidi"/>
          <w:sz w:val="28"/>
          <w:szCs w:val="28"/>
        </w:rPr>
        <w:t>agnostids</w:t>
      </w:r>
      <w:proofErr w:type="spellEnd"/>
      <w:r w:rsidRPr="00BA35A0">
        <w:rPr>
          <w:rFonts w:asciiTheme="majorBidi" w:hAnsiTheme="majorBidi" w:cstheme="majorBidi"/>
          <w:sz w:val="28"/>
          <w:szCs w:val="28"/>
        </w:rPr>
        <w:t xml:space="preserve"> </w:t>
      </w:r>
      <w:r w:rsidR="00256349">
        <w:rPr>
          <w:rFonts w:asciiTheme="majorBidi" w:hAnsiTheme="majorBidi" w:cstheme="majorBidi"/>
          <w:sz w:val="28"/>
          <w:szCs w:val="28"/>
        </w:rPr>
        <w:t>have tiny and poor eyes, but also they</w:t>
      </w:r>
      <w:r w:rsidR="0061489B">
        <w:rPr>
          <w:rFonts w:asciiTheme="majorBidi" w:hAnsiTheme="majorBidi" w:cstheme="majorBidi"/>
          <w:sz w:val="28"/>
          <w:szCs w:val="28"/>
        </w:rPr>
        <w:t xml:space="preserve"> were blind sometimes. Hence, had they wanted to be hunter</w:t>
      </w:r>
      <w:r w:rsidR="00A82034">
        <w:rPr>
          <w:rFonts w:asciiTheme="majorBidi" w:hAnsiTheme="majorBidi" w:cstheme="majorBidi"/>
          <w:sz w:val="28"/>
          <w:szCs w:val="28"/>
        </w:rPr>
        <w:t>s</w:t>
      </w:r>
      <w:r w:rsidR="0061489B">
        <w:rPr>
          <w:rFonts w:asciiTheme="majorBidi" w:hAnsiTheme="majorBidi" w:cstheme="majorBidi"/>
          <w:sz w:val="28"/>
          <w:szCs w:val="28"/>
        </w:rPr>
        <w:t xml:space="preserve"> with a poor vision</w:t>
      </w:r>
      <w:r w:rsidRPr="00BA35A0">
        <w:rPr>
          <w:rFonts w:asciiTheme="majorBidi" w:hAnsiTheme="majorBidi" w:cstheme="majorBidi"/>
          <w:sz w:val="28"/>
          <w:szCs w:val="28"/>
        </w:rPr>
        <w:t>, they would have utilized othe</w:t>
      </w:r>
      <w:r w:rsidR="00733F69">
        <w:rPr>
          <w:rFonts w:asciiTheme="majorBidi" w:hAnsiTheme="majorBidi" w:cstheme="majorBidi"/>
          <w:sz w:val="28"/>
          <w:szCs w:val="28"/>
        </w:rPr>
        <w:t>r organs that help them to prey</w:t>
      </w:r>
      <w:r w:rsidR="001B76B6">
        <w:rPr>
          <w:rFonts w:asciiTheme="majorBidi" w:hAnsiTheme="majorBidi" w:cstheme="majorBidi"/>
          <w:sz w:val="28"/>
          <w:szCs w:val="28"/>
        </w:rPr>
        <w:t>. However</w:t>
      </w:r>
      <w:r w:rsidRPr="00BA35A0">
        <w:rPr>
          <w:rFonts w:asciiTheme="majorBidi" w:hAnsiTheme="majorBidi" w:cstheme="majorBidi"/>
          <w:sz w:val="28"/>
          <w:szCs w:val="28"/>
        </w:rPr>
        <w:t>,</w:t>
      </w:r>
      <w:r w:rsidR="008D4EF0">
        <w:rPr>
          <w:rFonts w:asciiTheme="majorBidi" w:hAnsiTheme="majorBidi" w:cstheme="majorBidi"/>
          <w:sz w:val="28"/>
          <w:szCs w:val="28"/>
        </w:rPr>
        <w:t xml:space="preserve"> in the fossil records,</w:t>
      </w:r>
      <w:r w:rsidRPr="00BA35A0">
        <w:rPr>
          <w:rFonts w:asciiTheme="majorBidi" w:hAnsiTheme="majorBidi" w:cstheme="majorBidi"/>
          <w:sz w:val="28"/>
          <w:szCs w:val="28"/>
        </w:rPr>
        <w:t xml:space="preserve"> there were no evidences</w:t>
      </w:r>
      <w:r w:rsidR="008D4EF0">
        <w:rPr>
          <w:rFonts w:asciiTheme="majorBidi" w:hAnsiTheme="majorBidi" w:cstheme="majorBidi"/>
          <w:sz w:val="28"/>
          <w:szCs w:val="28"/>
        </w:rPr>
        <w:t xml:space="preserve"> </w:t>
      </w:r>
      <w:r w:rsidRPr="00BA35A0">
        <w:rPr>
          <w:rFonts w:asciiTheme="majorBidi" w:hAnsiTheme="majorBidi" w:cstheme="majorBidi"/>
          <w:sz w:val="28"/>
          <w:szCs w:val="28"/>
        </w:rPr>
        <w:t xml:space="preserve">about </w:t>
      </w:r>
      <w:r w:rsidR="00733F69">
        <w:rPr>
          <w:rFonts w:asciiTheme="majorBidi" w:hAnsiTheme="majorBidi" w:cstheme="majorBidi"/>
          <w:sz w:val="28"/>
          <w:szCs w:val="28"/>
        </w:rPr>
        <w:t xml:space="preserve">the </w:t>
      </w:r>
      <w:r w:rsidRPr="00BA35A0">
        <w:rPr>
          <w:rFonts w:asciiTheme="majorBidi" w:hAnsiTheme="majorBidi" w:cstheme="majorBidi"/>
          <w:sz w:val="28"/>
          <w:szCs w:val="28"/>
        </w:rPr>
        <w:t xml:space="preserve">other organs through </w:t>
      </w:r>
      <w:r w:rsidR="00256349">
        <w:rPr>
          <w:rFonts w:asciiTheme="majorBidi" w:hAnsiTheme="majorBidi" w:cstheme="majorBidi"/>
          <w:sz w:val="28"/>
          <w:szCs w:val="28"/>
        </w:rPr>
        <w:t xml:space="preserve">which </w:t>
      </w:r>
      <w:proofErr w:type="spellStart"/>
      <w:r w:rsidR="008D4EF0">
        <w:rPr>
          <w:rFonts w:asciiTheme="majorBidi" w:hAnsiTheme="majorBidi" w:cstheme="majorBidi"/>
          <w:sz w:val="28"/>
          <w:szCs w:val="28"/>
        </w:rPr>
        <w:t>agnostids</w:t>
      </w:r>
      <w:proofErr w:type="spellEnd"/>
      <w:r w:rsidR="008D4EF0">
        <w:rPr>
          <w:rFonts w:asciiTheme="majorBidi" w:hAnsiTheme="majorBidi" w:cstheme="majorBidi"/>
          <w:sz w:val="28"/>
          <w:szCs w:val="28"/>
        </w:rPr>
        <w:t xml:space="preserve"> would have hunted </w:t>
      </w: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r w:rsidRPr="00BA35A0">
        <w:rPr>
          <w:rFonts w:asciiTheme="majorBidi" w:hAnsiTheme="majorBidi" w:cstheme="majorBidi"/>
          <w:sz w:val="28"/>
          <w:szCs w:val="28"/>
        </w:rPr>
        <w:t>Secondly</w:t>
      </w:r>
      <w:r w:rsidR="008D4EF0">
        <w:rPr>
          <w:rFonts w:asciiTheme="majorBidi" w:hAnsiTheme="majorBidi" w:cstheme="majorBidi"/>
          <w:sz w:val="28"/>
          <w:szCs w:val="28"/>
        </w:rPr>
        <w:t>, the passage underlines the fact</w:t>
      </w:r>
      <w:r w:rsidR="003F4F1B">
        <w:rPr>
          <w:rFonts w:asciiTheme="majorBidi" w:hAnsiTheme="majorBidi" w:cstheme="majorBidi"/>
          <w:sz w:val="28"/>
          <w:szCs w:val="28"/>
        </w:rPr>
        <w:t xml:space="preserve"> that </w:t>
      </w:r>
      <w:proofErr w:type="spellStart"/>
      <w:r w:rsidR="003F4F1B">
        <w:rPr>
          <w:rFonts w:asciiTheme="majorBidi" w:hAnsiTheme="majorBidi" w:cstheme="majorBidi"/>
          <w:sz w:val="28"/>
          <w:szCs w:val="28"/>
        </w:rPr>
        <w:t>agnositds</w:t>
      </w:r>
      <w:proofErr w:type="spellEnd"/>
      <w:r>
        <w:rPr>
          <w:rFonts w:asciiTheme="majorBidi" w:hAnsiTheme="majorBidi" w:cstheme="majorBidi"/>
          <w:sz w:val="28"/>
          <w:szCs w:val="28"/>
        </w:rPr>
        <w:t xml:space="preserve"> may</w:t>
      </w:r>
      <w:r w:rsidR="00A82034">
        <w:rPr>
          <w:rFonts w:asciiTheme="majorBidi" w:hAnsiTheme="majorBidi" w:cstheme="majorBidi"/>
          <w:sz w:val="28"/>
          <w:szCs w:val="28"/>
        </w:rPr>
        <w:t xml:space="preserve"> have settled down as </w:t>
      </w:r>
      <w:r w:rsidR="0061489B">
        <w:rPr>
          <w:rFonts w:asciiTheme="majorBidi" w:hAnsiTheme="majorBidi" w:cstheme="majorBidi"/>
          <w:sz w:val="28"/>
          <w:szCs w:val="28"/>
        </w:rPr>
        <w:t xml:space="preserve">seafloor's </w:t>
      </w:r>
      <w:r w:rsidRPr="00BA35A0">
        <w:rPr>
          <w:rFonts w:asciiTheme="majorBidi" w:hAnsiTheme="majorBidi" w:cstheme="majorBidi"/>
          <w:sz w:val="28"/>
          <w:szCs w:val="28"/>
        </w:rPr>
        <w:t>dwellers like other types of primitive arthropods and may have been survived by scavenging dead organisms or by grazing on bacteria. Nonetheless, the lecture highlights</w:t>
      </w:r>
      <w:r w:rsidR="001B76B6">
        <w:rPr>
          <w:rFonts w:asciiTheme="majorBidi" w:hAnsiTheme="majorBidi" w:cstheme="majorBidi"/>
          <w:sz w:val="28"/>
          <w:szCs w:val="28"/>
        </w:rPr>
        <w:t xml:space="preserve"> the fact that seafloor</w:t>
      </w:r>
      <w:r w:rsidR="002D66BB">
        <w:rPr>
          <w:rFonts w:asciiTheme="majorBidi" w:hAnsiTheme="majorBidi" w:cstheme="majorBidi"/>
          <w:sz w:val="28"/>
          <w:szCs w:val="28"/>
        </w:rPr>
        <w:t>’s</w:t>
      </w:r>
      <w:r w:rsidR="001B76B6">
        <w:rPr>
          <w:rFonts w:asciiTheme="majorBidi" w:hAnsiTheme="majorBidi" w:cstheme="majorBidi"/>
          <w:sz w:val="28"/>
          <w:szCs w:val="28"/>
        </w:rPr>
        <w:t xml:space="preserve"> residents</w:t>
      </w:r>
      <w:r w:rsidR="00256349">
        <w:rPr>
          <w:rFonts w:asciiTheme="majorBidi" w:hAnsiTheme="majorBidi" w:cstheme="majorBidi"/>
          <w:sz w:val="28"/>
          <w:szCs w:val="28"/>
        </w:rPr>
        <w:t xml:space="preserve"> could not</w:t>
      </w:r>
      <w:r w:rsidRPr="00BA35A0">
        <w:rPr>
          <w:rFonts w:asciiTheme="majorBidi" w:hAnsiTheme="majorBidi" w:cstheme="majorBidi"/>
          <w:sz w:val="28"/>
          <w:szCs w:val="28"/>
        </w:rPr>
        <w:t xml:space="preserve"> move fast and far, an</w:t>
      </w:r>
      <w:r w:rsidR="002D0D8B">
        <w:rPr>
          <w:rFonts w:asciiTheme="majorBidi" w:hAnsiTheme="majorBidi" w:cstheme="majorBidi"/>
          <w:sz w:val="28"/>
          <w:szCs w:val="28"/>
        </w:rPr>
        <w:t>d they would rather colonize a certain geographical zone</w:t>
      </w:r>
      <w:r w:rsidRPr="00BA35A0">
        <w:rPr>
          <w:rFonts w:asciiTheme="majorBidi" w:hAnsiTheme="majorBidi" w:cstheme="majorBidi"/>
          <w:sz w:val="28"/>
          <w:szCs w:val="28"/>
        </w:rPr>
        <w:t xml:space="preserve"> and</w:t>
      </w:r>
      <w:r w:rsidR="0061489B">
        <w:rPr>
          <w:rFonts w:asciiTheme="majorBidi" w:hAnsiTheme="majorBidi" w:cstheme="majorBidi"/>
          <w:sz w:val="28"/>
          <w:szCs w:val="28"/>
        </w:rPr>
        <w:t xml:space="preserve"> would rather</w:t>
      </w:r>
      <w:r w:rsidRPr="00BA35A0">
        <w:rPr>
          <w:rFonts w:asciiTheme="majorBidi" w:hAnsiTheme="majorBidi" w:cstheme="majorBidi"/>
          <w:sz w:val="28"/>
          <w:szCs w:val="28"/>
        </w:rPr>
        <w:t xml:space="preserve"> have</w:t>
      </w:r>
      <w:r w:rsidR="0061489B">
        <w:rPr>
          <w:rFonts w:asciiTheme="majorBidi" w:hAnsiTheme="majorBidi" w:cstheme="majorBidi"/>
          <w:sz w:val="28"/>
          <w:szCs w:val="28"/>
        </w:rPr>
        <w:t xml:space="preserve"> a</w:t>
      </w:r>
      <w:r w:rsidRPr="00BA35A0">
        <w:rPr>
          <w:rFonts w:asciiTheme="majorBidi" w:hAnsiTheme="majorBidi" w:cstheme="majorBidi"/>
          <w:sz w:val="28"/>
          <w:szCs w:val="28"/>
        </w:rPr>
        <w:t xml:space="preserve"> sedentary lifestyle. Whereas, s</w:t>
      </w:r>
      <w:r w:rsidR="002D0D8B">
        <w:rPr>
          <w:rFonts w:asciiTheme="majorBidi" w:hAnsiTheme="majorBidi" w:cstheme="majorBidi"/>
          <w:sz w:val="28"/>
          <w:szCs w:val="28"/>
        </w:rPr>
        <w:t xml:space="preserve">ince the </w:t>
      </w:r>
      <w:proofErr w:type="spellStart"/>
      <w:r w:rsidR="002D0D8B">
        <w:rPr>
          <w:rFonts w:asciiTheme="majorBidi" w:hAnsiTheme="majorBidi" w:cstheme="majorBidi"/>
          <w:sz w:val="28"/>
          <w:szCs w:val="28"/>
        </w:rPr>
        <w:t>agnostids</w:t>
      </w:r>
      <w:proofErr w:type="spellEnd"/>
      <w:r w:rsidR="002D0D8B">
        <w:rPr>
          <w:rFonts w:asciiTheme="majorBidi" w:hAnsiTheme="majorBidi" w:cstheme="majorBidi"/>
          <w:sz w:val="28"/>
          <w:szCs w:val="28"/>
        </w:rPr>
        <w:t xml:space="preserve"> occupied multiple</w:t>
      </w:r>
      <w:r w:rsidRPr="00BA35A0">
        <w:rPr>
          <w:rFonts w:asciiTheme="majorBidi" w:hAnsiTheme="majorBidi" w:cstheme="majorBidi"/>
          <w:sz w:val="28"/>
          <w:szCs w:val="28"/>
        </w:rPr>
        <w:t xml:space="preserve"> range</w:t>
      </w:r>
      <w:r w:rsidR="00A82034">
        <w:rPr>
          <w:rFonts w:asciiTheme="majorBidi" w:hAnsiTheme="majorBidi" w:cstheme="majorBidi"/>
          <w:sz w:val="28"/>
          <w:szCs w:val="28"/>
        </w:rPr>
        <w:t>s</w:t>
      </w:r>
      <w:r w:rsidRPr="00BA35A0">
        <w:rPr>
          <w:rFonts w:asciiTheme="majorBidi" w:hAnsiTheme="majorBidi" w:cstheme="majorBidi"/>
          <w:sz w:val="28"/>
          <w:szCs w:val="28"/>
        </w:rPr>
        <w:t xml:space="preserve"> of geological regions,</w:t>
      </w:r>
      <w:r w:rsidR="00A7745C">
        <w:rPr>
          <w:rFonts w:asciiTheme="majorBidi" w:hAnsiTheme="majorBidi" w:cstheme="majorBidi"/>
          <w:sz w:val="28"/>
          <w:szCs w:val="28"/>
        </w:rPr>
        <w:t xml:space="preserve"> it is suggested that they could</w:t>
      </w:r>
      <w:r w:rsidRPr="00BA35A0">
        <w:rPr>
          <w:rFonts w:asciiTheme="majorBidi" w:hAnsiTheme="majorBidi" w:cstheme="majorBidi"/>
          <w:sz w:val="28"/>
          <w:szCs w:val="28"/>
        </w:rPr>
        <w:t xml:space="preserve"> move fast and pass long distances.</w:t>
      </w:r>
    </w:p>
    <w:p w:rsidR="00BA35A0" w:rsidRPr="00BA35A0" w:rsidRDefault="00BA35A0" w:rsidP="00BA35A0">
      <w:pPr>
        <w:rPr>
          <w:rFonts w:asciiTheme="majorBidi" w:hAnsiTheme="majorBidi" w:cstheme="majorBidi"/>
          <w:sz w:val="28"/>
          <w:szCs w:val="28"/>
        </w:rPr>
      </w:pPr>
    </w:p>
    <w:p w:rsidR="00BA35A0" w:rsidRDefault="00BA35A0" w:rsidP="00BA35A0">
      <w:pPr>
        <w:rPr>
          <w:rFonts w:asciiTheme="majorBidi" w:hAnsiTheme="majorBidi" w:cstheme="majorBidi"/>
          <w:sz w:val="28"/>
          <w:szCs w:val="28"/>
        </w:rPr>
      </w:pPr>
      <w:r w:rsidRPr="00BA35A0">
        <w:rPr>
          <w:rFonts w:asciiTheme="majorBidi" w:hAnsiTheme="majorBidi" w:cstheme="majorBidi"/>
          <w:sz w:val="28"/>
          <w:szCs w:val="28"/>
        </w:rPr>
        <w:t xml:space="preserve">Finally, the author </w:t>
      </w:r>
      <w:r w:rsidR="00733F69">
        <w:rPr>
          <w:rFonts w:asciiTheme="majorBidi" w:hAnsiTheme="majorBidi" w:cstheme="majorBidi"/>
          <w:sz w:val="28"/>
          <w:szCs w:val="28"/>
        </w:rPr>
        <w:t xml:space="preserve">asserts </w:t>
      </w:r>
      <w:r w:rsidR="003F4F1B">
        <w:rPr>
          <w:rFonts w:asciiTheme="majorBidi" w:hAnsiTheme="majorBidi" w:cstheme="majorBidi"/>
          <w:sz w:val="28"/>
          <w:szCs w:val="28"/>
        </w:rPr>
        <w:t xml:space="preserve">that </w:t>
      </w:r>
      <w:proofErr w:type="spellStart"/>
      <w:r w:rsidR="003F4F1B">
        <w:rPr>
          <w:rFonts w:asciiTheme="majorBidi" w:hAnsiTheme="majorBidi" w:cstheme="majorBidi"/>
          <w:sz w:val="28"/>
          <w:szCs w:val="28"/>
        </w:rPr>
        <w:t>agnostids</w:t>
      </w:r>
      <w:proofErr w:type="spellEnd"/>
      <w:r w:rsidRPr="00BA35A0">
        <w:rPr>
          <w:rFonts w:asciiTheme="majorBidi" w:hAnsiTheme="majorBidi" w:cstheme="majorBidi"/>
          <w:sz w:val="28"/>
          <w:szCs w:val="28"/>
        </w:rPr>
        <w:t xml:space="preserve"> </w:t>
      </w:r>
      <w:r w:rsidR="008D4EF0">
        <w:rPr>
          <w:rFonts w:asciiTheme="majorBidi" w:hAnsiTheme="majorBidi" w:cstheme="majorBidi"/>
          <w:sz w:val="28"/>
          <w:szCs w:val="28"/>
        </w:rPr>
        <w:t xml:space="preserve">may have </w:t>
      </w:r>
      <w:r w:rsidR="00A82034">
        <w:rPr>
          <w:rFonts w:asciiTheme="majorBidi" w:hAnsiTheme="majorBidi" w:cstheme="majorBidi"/>
          <w:sz w:val="28"/>
          <w:szCs w:val="28"/>
        </w:rPr>
        <w:t>persuaded lifestyle</w:t>
      </w:r>
      <w:r w:rsidRPr="00BA35A0">
        <w:rPr>
          <w:rFonts w:asciiTheme="majorBidi" w:hAnsiTheme="majorBidi" w:cstheme="majorBidi"/>
          <w:sz w:val="28"/>
          <w:szCs w:val="28"/>
        </w:rPr>
        <w:t xml:space="preserve"> as parasites like modern arthropods</w:t>
      </w:r>
      <w:r w:rsidR="00AF661B">
        <w:rPr>
          <w:rFonts w:asciiTheme="majorBidi" w:hAnsiTheme="majorBidi" w:cstheme="majorBidi"/>
          <w:sz w:val="28"/>
          <w:szCs w:val="28"/>
        </w:rPr>
        <w:t xml:space="preserve"> have</w:t>
      </w:r>
      <w:r w:rsidRPr="00BA35A0">
        <w:rPr>
          <w:rFonts w:asciiTheme="majorBidi" w:hAnsiTheme="majorBidi" w:cstheme="majorBidi"/>
          <w:sz w:val="28"/>
          <w:szCs w:val="28"/>
        </w:rPr>
        <w:t xml:space="preserve"> such as fleas, ticks and mites as well as the fact that they would have lived in and feed on primitive fish</w:t>
      </w:r>
      <w:r>
        <w:rPr>
          <w:rFonts w:asciiTheme="majorBidi" w:hAnsiTheme="majorBidi" w:cstheme="majorBidi"/>
          <w:sz w:val="28"/>
          <w:szCs w:val="28"/>
        </w:rPr>
        <w:t>es</w:t>
      </w:r>
      <w:r w:rsidR="00A7745C">
        <w:rPr>
          <w:rFonts w:asciiTheme="majorBidi" w:hAnsiTheme="majorBidi" w:cstheme="majorBidi"/>
          <w:sz w:val="28"/>
          <w:szCs w:val="28"/>
        </w:rPr>
        <w:t xml:space="preserve">. On </w:t>
      </w:r>
      <w:r w:rsidR="00A75294">
        <w:rPr>
          <w:rFonts w:asciiTheme="majorBidi" w:hAnsiTheme="majorBidi" w:cstheme="majorBidi"/>
          <w:sz w:val="28"/>
          <w:szCs w:val="28"/>
        </w:rPr>
        <w:t xml:space="preserve">the </w:t>
      </w:r>
      <w:r w:rsidR="00A7745C">
        <w:rPr>
          <w:rFonts w:asciiTheme="majorBidi" w:hAnsiTheme="majorBidi" w:cstheme="majorBidi"/>
          <w:sz w:val="28"/>
          <w:szCs w:val="28"/>
        </w:rPr>
        <w:t>contrary</w:t>
      </w:r>
      <w:r w:rsidRPr="00BA35A0">
        <w:rPr>
          <w:rFonts w:asciiTheme="majorBidi" w:hAnsiTheme="majorBidi" w:cstheme="majorBidi"/>
          <w:sz w:val="28"/>
          <w:szCs w:val="28"/>
        </w:rPr>
        <w:t>,</w:t>
      </w:r>
      <w:r w:rsidR="00A7745C">
        <w:rPr>
          <w:rFonts w:asciiTheme="majorBidi" w:hAnsiTheme="majorBidi" w:cstheme="majorBidi"/>
          <w:sz w:val="28"/>
          <w:szCs w:val="28"/>
        </w:rPr>
        <w:t xml:space="preserve"> the lecturer</w:t>
      </w:r>
      <w:r w:rsidRPr="00BA35A0">
        <w:rPr>
          <w:rFonts w:asciiTheme="majorBidi" w:hAnsiTheme="majorBidi" w:cstheme="majorBidi"/>
          <w:sz w:val="28"/>
          <w:szCs w:val="28"/>
        </w:rPr>
        <w:t xml:space="preserve"> dismiss</w:t>
      </w:r>
      <w:r w:rsidR="008D4EF0">
        <w:rPr>
          <w:rFonts w:asciiTheme="majorBidi" w:hAnsiTheme="majorBidi" w:cstheme="majorBidi"/>
          <w:sz w:val="28"/>
          <w:szCs w:val="28"/>
        </w:rPr>
        <w:t>es</w:t>
      </w:r>
      <w:r w:rsidRPr="00BA35A0">
        <w:rPr>
          <w:rFonts w:asciiTheme="majorBidi" w:hAnsiTheme="majorBidi" w:cstheme="majorBidi"/>
          <w:sz w:val="28"/>
          <w:szCs w:val="28"/>
        </w:rPr>
        <w:t xml:space="preserve"> the theory due to the fact that the popu</w:t>
      </w:r>
      <w:r>
        <w:rPr>
          <w:rFonts w:asciiTheme="majorBidi" w:hAnsiTheme="majorBidi" w:cstheme="majorBidi"/>
          <w:sz w:val="28"/>
          <w:szCs w:val="28"/>
        </w:rPr>
        <w:t>lation of parasites, typically,</w:t>
      </w:r>
      <w:r w:rsidR="00A7745C">
        <w:rPr>
          <w:rFonts w:asciiTheme="majorBidi" w:hAnsiTheme="majorBidi" w:cstheme="majorBidi"/>
          <w:sz w:val="28"/>
          <w:szCs w:val="28"/>
        </w:rPr>
        <w:t xml:space="preserve"> is limited and is </w:t>
      </w:r>
      <w:r w:rsidRPr="00BA35A0">
        <w:rPr>
          <w:rFonts w:asciiTheme="majorBidi" w:hAnsiTheme="majorBidi" w:cstheme="majorBidi"/>
          <w:sz w:val="28"/>
          <w:szCs w:val="28"/>
        </w:rPr>
        <w:t>not vast. Thus, if they had vast population, they would kill of</w:t>
      </w:r>
      <w:r w:rsidR="00733F69">
        <w:rPr>
          <w:rFonts w:asciiTheme="majorBidi" w:hAnsiTheme="majorBidi" w:cstheme="majorBidi"/>
          <w:sz w:val="28"/>
          <w:szCs w:val="28"/>
        </w:rPr>
        <w:t>f</w:t>
      </w:r>
      <w:r w:rsidR="0061489B">
        <w:rPr>
          <w:rFonts w:asciiTheme="majorBidi" w:hAnsiTheme="majorBidi" w:cstheme="majorBidi"/>
          <w:sz w:val="28"/>
          <w:szCs w:val="28"/>
        </w:rPr>
        <w:t xml:space="preserve"> the</w:t>
      </w:r>
      <w:r w:rsidR="008D4EF0">
        <w:rPr>
          <w:rFonts w:asciiTheme="majorBidi" w:hAnsiTheme="majorBidi" w:cstheme="majorBidi"/>
          <w:sz w:val="28"/>
          <w:szCs w:val="28"/>
        </w:rPr>
        <w:t xml:space="preserve"> </w:t>
      </w:r>
      <w:r w:rsidR="008D4EF0">
        <w:rPr>
          <w:rFonts w:asciiTheme="majorBidi" w:hAnsiTheme="majorBidi" w:cstheme="majorBidi"/>
          <w:sz w:val="28"/>
          <w:szCs w:val="28"/>
        </w:rPr>
        <w:lastRenderedPageBreak/>
        <w:t>host</w:t>
      </w:r>
      <w:r w:rsidRPr="00BA35A0">
        <w:rPr>
          <w:rFonts w:asciiTheme="majorBidi" w:hAnsiTheme="majorBidi" w:cstheme="majorBidi"/>
          <w:sz w:val="28"/>
          <w:szCs w:val="28"/>
        </w:rPr>
        <w:t xml:space="preserve"> organisms</w:t>
      </w:r>
      <w:r w:rsidR="008D4EF0">
        <w:rPr>
          <w:rFonts w:asciiTheme="majorBidi" w:hAnsiTheme="majorBidi" w:cstheme="majorBidi"/>
          <w:sz w:val="28"/>
          <w:szCs w:val="28"/>
        </w:rPr>
        <w:t xml:space="preserve"> they lived on</w:t>
      </w:r>
      <w:r w:rsidRPr="00BA35A0">
        <w:rPr>
          <w:rFonts w:asciiTheme="majorBidi" w:hAnsiTheme="majorBidi" w:cstheme="majorBidi"/>
          <w:sz w:val="28"/>
          <w:szCs w:val="28"/>
        </w:rPr>
        <w:t xml:space="preserve">, while the population of the </w:t>
      </w:r>
      <w:proofErr w:type="spellStart"/>
      <w:r w:rsidRPr="00BA35A0">
        <w:rPr>
          <w:rFonts w:asciiTheme="majorBidi" w:hAnsiTheme="majorBidi" w:cstheme="majorBidi"/>
          <w:sz w:val="28"/>
          <w:szCs w:val="28"/>
        </w:rPr>
        <w:t>agnostids</w:t>
      </w:r>
      <w:proofErr w:type="spellEnd"/>
      <w:r w:rsidRPr="00BA35A0">
        <w:rPr>
          <w:rFonts w:asciiTheme="majorBidi" w:hAnsiTheme="majorBidi" w:cstheme="majorBidi"/>
          <w:sz w:val="28"/>
          <w:szCs w:val="28"/>
        </w:rPr>
        <w:t xml:space="preserve"> were too large</w:t>
      </w:r>
      <w:r w:rsidR="000B21F3">
        <w:rPr>
          <w:rFonts w:asciiTheme="majorBidi" w:hAnsiTheme="majorBidi" w:cstheme="majorBidi"/>
          <w:sz w:val="28"/>
          <w:szCs w:val="28"/>
        </w:rPr>
        <w:t>,</w:t>
      </w:r>
      <w:r w:rsidRPr="00BA35A0">
        <w:rPr>
          <w:rFonts w:asciiTheme="majorBidi" w:hAnsiTheme="majorBidi" w:cstheme="majorBidi"/>
          <w:sz w:val="28"/>
          <w:szCs w:val="28"/>
        </w:rPr>
        <w:t xml:space="preserve"> which was c</w:t>
      </w:r>
      <w:r w:rsidR="00A7745C">
        <w:rPr>
          <w:rFonts w:asciiTheme="majorBidi" w:hAnsiTheme="majorBidi" w:cstheme="majorBidi"/>
          <w:sz w:val="28"/>
          <w:szCs w:val="28"/>
        </w:rPr>
        <w:t>ontradicted to lifestyle of parasites</w:t>
      </w:r>
      <w:r w:rsidRPr="00BA35A0">
        <w:rPr>
          <w:rFonts w:asciiTheme="majorBidi" w:hAnsiTheme="majorBidi" w:cstheme="majorBidi"/>
          <w:sz w:val="28"/>
          <w:szCs w:val="28"/>
        </w:rPr>
        <w:t>.</w:t>
      </w:r>
    </w:p>
    <w:p w:rsidR="00A07F21" w:rsidRPr="00BA35A0" w:rsidRDefault="00A07F21" w:rsidP="00BA35A0">
      <w:pPr>
        <w:rPr>
          <w:rFonts w:asciiTheme="majorBidi" w:hAnsiTheme="majorBidi" w:cstheme="majorBidi"/>
          <w:sz w:val="28"/>
          <w:szCs w:val="28"/>
        </w:rPr>
      </w:pPr>
    </w:p>
    <w:p w:rsidR="00A528E9" w:rsidRPr="00A528E9" w:rsidRDefault="00A528E9" w:rsidP="00A528E9">
      <w:pPr>
        <w:rPr>
          <w:rFonts w:asciiTheme="majorBidi" w:hAnsiTheme="majorBidi" w:cstheme="majorBidi"/>
          <w:b/>
          <w:bCs/>
          <w:color w:val="2E74B5" w:themeColor="accent1" w:themeShade="BF"/>
          <w:sz w:val="28"/>
          <w:szCs w:val="28"/>
        </w:rPr>
      </w:pPr>
      <w:r w:rsidRPr="00A528E9">
        <w:rPr>
          <w:rFonts w:asciiTheme="majorBidi" w:hAnsiTheme="majorBidi" w:cstheme="majorBidi"/>
          <w:b/>
          <w:bCs/>
          <w:color w:val="2E74B5" w:themeColor="accent1" w:themeShade="BF"/>
          <w:sz w:val="28"/>
          <w:szCs w:val="28"/>
        </w:rPr>
        <w:t>It is better for children to choose jobs that are similar to their parents than to choose jobs that are very different from their parents’ job.</w:t>
      </w: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r w:rsidRPr="00A528E9">
        <w:rPr>
          <w:rFonts w:asciiTheme="majorBidi" w:hAnsiTheme="majorBidi" w:cstheme="majorBidi"/>
          <w:sz w:val="28"/>
          <w:szCs w:val="28"/>
        </w:rPr>
        <w:t>Unque</w:t>
      </w:r>
      <w:r>
        <w:rPr>
          <w:rFonts w:asciiTheme="majorBidi" w:hAnsiTheme="majorBidi" w:cstheme="majorBidi"/>
          <w:sz w:val="28"/>
          <w:szCs w:val="28"/>
        </w:rPr>
        <w:t>stionably, one of the pivotal</w:t>
      </w:r>
      <w:r w:rsidRPr="00A528E9">
        <w:rPr>
          <w:rFonts w:asciiTheme="majorBidi" w:hAnsiTheme="majorBidi" w:cstheme="majorBidi"/>
          <w:sz w:val="28"/>
          <w:szCs w:val="28"/>
        </w:rPr>
        <w:t xml:space="preserve"> considerations</w:t>
      </w:r>
      <w:r>
        <w:rPr>
          <w:rFonts w:asciiTheme="majorBidi" w:hAnsiTheme="majorBidi" w:cstheme="majorBidi"/>
          <w:sz w:val="28"/>
          <w:szCs w:val="28"/>
        </w:rPr>
        <w:t xml:space="preserve"> and junctures</w:t>
      </w:r>
      <w:r w:rsidR="002D66BB">
        <w:rPr>
          <w:rFonts w:asciiTheme="majorBidi" w:hAnsiTheme="majorBidi" w:cstheme="majorBidi"/>
          <w:sz w:val="28"/>
          <w:szCs w:val="28"/>
        </w:rPr>
        <w:t xml:space="preserve"> in one'</w:t>
      </w:r>
      <w:r w:rsidRPr="00A528E9">
        <w:rPr>
          <w:rFonts w:asciiTheme="majorBidi" w:hAnsiTheme="majorBidi" w:cstheme="majorBidi"/>
          <w:sz w:val="28"/>
          <w:szCs w:val="28"/>
        </w:rPr>
        <w:t>s life is commencing and entering a job since th</w:t>
      </w:r>
      <w:r w:rsidR="00A07F21">
        <w:rPr>
          <w:rFonts w:asciiTheme="majorBidi" w:hAnsiTheme="majorBidi" w:cstheme="majorBidi"/>
          <w:sz w:val="28"/>
          <w:szCs w:val="28"/>
        </w:rPr>
        <w:t>e simple life is not feasible without</w:t>
      </w:r>
      <w:r w:rsidRPr="00A528E9">
        <w:rPr>
          <w:rFonts w:asciiTheme="majorBidi" w:hAnsiTheme="majorBidi" w:cstheme="majorBidi"/>
          <w:sz w:val="28"/>
          <w:szCs w:val="28"/>
        </w:rPr>
        <w:t xml:space="preserve"> a fruitful job. Hence, a controversy exists as to whether children had better start and enter the job</w:t>
      </w:r>
      <w:r w:rsidR="00A07F21">
        <w:rPr>
          <w:rFonts w:asciiTheme="majorBidi" w:hAnsiTheme="majorBidi" w:cstheme="majorBidi"/>
          <w:sz w:val="28"/>
          <w:szCs w:val="28"/>
        </w:rPr>
        <w:t>s</w:t>
      </w:r>
      <w:r w:rsidRPr="00A528E9">
        <w:rPr>
          <w:rFonts w:asciiTheme="majorBidi" w:hAnsiTheme="majorBidi" w:cstheme="majorBidi"/>
          <w:sz w:val="28"/>
          <w:szCs w:val="28"/>
        </w:rPr>
        <w:t xml:space="preserve"> similar to their parents, or they should persuade their interests to select their jobs</w:t>
      </w:r>
      <w:r>
        <w:rPr>
          <w:rFonts w:asciiTheme="majorBidi" w:hAnsiTheme="majorBidi" w:cstheme="majorBidi"/>
          <w:sz w:val="28"/>
          <w:szCs w:val="28"/>
        </w:rPr>
        <w:t>,</w:t>
      </w:r>
      <w:r w:rsidRPr="00A528E9">
        <w:rPr>
          <w:rFonts w:asciiTheme="majorBidi" w:hAnsiTheme="majorBidi" w:cstheme="majorBidi"/>
          <w:sz w:val="28"/>
          <w:szCs w:val="28"/>
        </w:rPr>
        <w:t xml:space="preserve"> which can be different from their parents. I, myself, believe that the merits of commencing jobs like parents</w:t>
      </w:r>
      <w:r w:rsidR="00A07F21">
        <w:rPr>
          <w:rFonts w:asciiTheme="majorBidi" w:hAnsiTheme="majorBidi" w:cstheme="majorBidi"/>
          <w:sz w:val="28"/>
          <w:szCs w:val="28"/>
        </w:rPr>
        <w:t xml:space="preserve"> have outnumber those of different</w:t>
      </w:r>
      <w:r w:rsidRPr="00A528E9">
        <w:rPr>
          <w:rFonts w:asciiTheme="majorBidi" w:hAnsiTheme="majorBidi" w:cstheme="majorBidi"/>
          <w:sz w:val="28"/>
          <w:szCs w:val="28"/>
        </w:rPr>
        <w:t xml:space="preserve"> jobs, on account of several reasons, two of which are as follows.</w:t>
      </w: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r w:rsidRPr="00A528E9">
        <w:rPr>
          <w:rFonts w:asciiTheme="majorBidi" w:hAnsiTheme="majorBidi" w:cstheme="majorBidi"/>
          <w:sz w:val="28"/>
          <w:szCs w:val="28"/>
        </w:rPr>
        <w:t>To begin with, one of the remarkable proof</w:t>
      </w:r>
      <w:r w:rsidR="008233DE">
        <w:rPr>
          <w:rFonts w:asciiTheme="majorBidi" w:hAnsiTheme="majorBidi" w:cstheme="majorBidi"/>
          <w:sz w:val="28"/>
          <w:szCs w:val="28"/>
        </w:rPr>
        <w:t>s</w:t>
      </w:r>
      <w:r w:rsidRPr="00A528E9">
        <w:rPr>
          <w:rFonts w:asciiTheme="majorBidi" w:hAnsiTheme="majorBidi" w:cstheme="majorBidi"/>
          <w:sz w:val="28"/>
          <w:szCs w:val="28"/>
        </w:rPr>
        <w:t xml:space="preserve"> championing my conviction is that by pursuit of parents' jobs, the children withstand less pressure and stress than those have different jobs. To clarify, the first year of a career is fraught with hardships due to the fact that</w:t>
      </w:r>
      <w:r w:rsidR="008233DE">
        <w:rPr>
          <w:rFonts w:asciiTheme="majorBidi" w:hAnsiTheme="majorBidi" w:cstheme="majorBidi"/>
          <w:sz w:val="28"/>
          <w:szCs w:val="28"/>
        </w:rPr>
        <w:t xml:space="preserve"> children are not familiar with </w:t>
      </w:r>
      <w:r w:rsidRPr="00A528E9">
        <w:rPr>
          <w:rFonts w:asciiTheme="majorBidi" w:hAnsiTheme="majorBidi" w:cstheme="majorBidi"/>
          <w:sz w:val="28"/>
          <w:szCs w:val="28"/>
        </w:rPr>
        <w:t>new job</w:t>
      </w:r>
      <w:r w:rsidR="008233DE">
        <w:rPr>
          <w:rFonts w:asciiTheme="majorBidi" w:hAnsiTheme="majorBidi" w:cstheme="majorBidi"/>
          <w:sz w:val="28"/>
          <w:szCs w:val="28"/>
        </w:rPr>
        <w:t>s</w:t>
      </w:r>
      <w:r w:rsidRPr="00A528E9">
        <w:rPr>
          <w:rFonts w:asciiTheme="majorBidi" w:hAnsiTheme="majorBidi" w:cstheme="majorBidi"/>
          <w:sz w:val="28"/>
          <w:szCs w:val="28"/>
        </w:rPr>
        <w:t xml:space="preserve"> such as new colleagues, new conditions, to name but a few. The unfamiliar circumstances promp</w:t>
      </w:r>
      <w:r>
        <w:rPr>
          <w:rFonts w:asciiTheme="majorBidi" w:hAnsiTheme="majorBidi" w:cstheme="majorBidi"/>
          <w:sz w:val="28"/>
          <w:szCs w:val="28"/>
        </w:rPr>
        <w:t>t that children have to tackle</w:t>
      </w:r>
      <w:r w:rsidR="002D66BB">
        <w:rPr>
          <w:rFonts w:asciiTheme="majorBidi" w:hAnsiTheme="majorBidi" w:cstheme="majorBidi"/>
          <w:sz w:val="28"/>
          <w:szCs w:val="28"/>
        </w:rPr>
        <w:t xml:space="preserve"> such problems </w:t>
      </w:r>
      <w:r w:rsidR="00A07F21">
        <w:rPr>
          <w:rFonts w:asciiTheme="majorBidi" w:hAnsiTheme="majorBidi" w:cstheme="majorBidi"/>
          <w:sz w:val="28"/>
          <w:szCs w:val="28"/>
        </w:rPr>
        <w:t xml:space="preserve">through </w:t>
      </w:r>
      <w:r w:rsidR="002D66BB">
        <w:rPr>
          <w:rFonts w:asciiTheme="majorBidi" w:hAnsiTheme="majorBidi" w:cstheme="majorBidi"/>
          <w:sz w:val="28"/>
          <w:szCs w:val="28"/>
        </w:rPr>
        <w:t>which children</w:t>
      </w:r>
      <w:r w:rsidRPr="00A528E9">
        <w:rPr>
          <w:rFonts w:asciiTheme="majorBidi" w:hAnsiTheme="majorBidi" w:cstheme="majorBidi"/>
          <w:sz w:val="28"/>
          <w:szCs w:val="28"/>
        </w:rPr>
        <w:t xml:space="preserve"> would deal wit</w:t>
      </w:r>
      <w:r w:rsidR="00A07F21">
        <w:rPr>
          <w:rFonts w:asciiTheme="majorBidi" w:hAnsiTheme="majorBidi" w:cstheme="majorBidi"/>
          <w:sz w:val="28"/>
          <w:szCs w:val="28"/>
        </w:rPr>
        <w:t>h massive stress. The stress mounts</w:t>
      </w:r>
      <w:r w:rsidRPr="00A528E9">
        <w:rPr>
          <w:rFonts w:asciiTheme="majorBidi" w:hAnsiTheme="majorBidi" w:cstheme="majorBidi"/>
          <w:sz w:val="28"/>
          <w:szCs w:val="28"/>
        </w:rPr>
        <w:t xml:space="preserve"> the fact that children abandon their jobs. I, for instance, one of the victims of ignorance </w:t>
      </w:r>
      <w:r>
        <w:rPr>
          <w:rFonts w:asciiTheme="majorBidi" w:hAnsiTheme="majorBidi" w:cstheme="majorBidi"/>
          <w:sz w:val="28"/>
          <w:szCs w:val="28"/>
        </w:rPr>
        <w:t>in not persuading my parents'</w:t>
      </w:r>
      <w:r w:rsidR="008233DE">
        <w:rPr>
          <w:rFonts w:asciiTheme="majorBidi" w:hAnsiTheme="majorBidi" w:cstheme="majorBidi"/>
          <w:sz w:val="28"/>
          <w:szCs w:val="28"/>
        </w:rPr>
        <w:t xml:space="preserve"> </w:t>
      </w:r>
      <w:r w:rsidRPr="00A528E9">
        <w:rPr>
          <w:rFonts w:asciiTheme="majorBidi" w:hAnsiTheme="majorBidi" w:cstheme="majorBidi"/>
          <w:sz w:val="28"/>
          <w:szCs w:val="28"/>
        </w:rPr>
        <w:t>job, which brought about more and more stress</w:t>
      </w:r>
      <w:r>
        <w:rPr>
          <w:rFonts w:asciiTheme="majorBidi" w:hAnsiTheme="majorBidi" w:cstheme="majorBidi"/>
          <w:sz w:val="28"/>
          <w:szCs w:val="28"/>
        </w:rPr>
        <w:t xml:space="preserve"> for me</w:t>
      </w:r>
      <w:r w:rsidRPr="00A528E9">
        <w:rPr>
          <w:rFonts w:asciiTheme="majorBidi" w:hAnsiTheme="majorBidi" w:cstheme="majorBidi"/>
          <w:sz w:val="28"/>
          <w:szCs w:val="28"/>
        </w:rPr>
        <w:t xml:space="preserve">, and finally, I had to drop out my job. Consequently, had I </w:t>
      </w:r>
      <w:r>
        <w:rPr>
          <w:rFonts w:asciiTheme="majorBidi" w:hAnsiTheme="majorBidi" w:cstheme="majorBidi"/>
          <w:sz w:val="28"/>
          <w:szCs w:val="28"/>
        </w:rPr>
        <w:t>followed my parents job,</w:t>
      </w:r>
      <w:r w:rsidRPr="00A528E9">
        <w:rPr>
          <w:rFonts w:asciiTheme="majorBidi" w:hAnsiTheme="majorBidi" w:cstheme="majorBidi"/>
          <w:sz w:val="28"/>
          <w:szCs w:val="28"/>
        </w:rPr>
        <w:t xml:space="preserve"> I would </w:t>
      </w:r>
      <w:r>
        <w:rPr>
          <w:rFonts w:asciiTheme="majorBidi" w:hAnsiTheme="majorBidi" w:cstheme="majorBidi"/>
          <w:sz w:val="28"/>
          <w:szCs w:val="28"/>
        </w:rPr>
        <w:t xml:space="preserve">not </w:t>
      </w:r>
      <w:r w:rsidRPr="00A528E9">
        <w:rPr>
          <w:rFonts w:asciiTheme="majorBidi" w:hAnsiTheme="majorBidi" w:cstheme="majorBidi"/>
          <w:sz w:val="28"/>
          <w:szCs w:val="28"/>
        </w:rPr>
        <w:t>have experienced</w:t>
      </w:r>
      <w:r>
        <w:rPr>
          <w:rFonts w:asciiTheme="majorBidi" w:hAnsiTheme="majorBidi" w:cstheme="majorBidi"/>
          <w:sz w:val="28"/>
          <w:szCs w:val="28"/>
        </w:rPr>
        <w:t xml:space="preserve"> more stress and pressure, nor </w:t>
      </w:r>
      <w:r w:rsidR="008233DE">
        <w:rPr>
          <w:rFonts w:asciiTheme="majorBidi" w:hAnsiTheme="majorBidi" w:cstheme="majorBidi"/>
          <w:sz w:val="28"/>
          <w:szCs w:val="28"/>
        </w:rPr>
        <w:t>abandoned</w:t>
      </w:r>
      <w:r w:rsidR="008F70C6">
        <w:rPr>
          <w:rFonts w:asciiTheme="majorBidi" w:hAnsiTheme="majorBidi" w:cstheme="majorBidi"/>
          <w:sz w:val="28"/>
          <w:szCs w:val="28"/>
        </w:rPr>
        <w:t xml:space="preserve"> </w:t>
      </w:r>
      <w:r w:rsidRPr="00A528E9">
        <w:rPr>
          <w:rFonts w:asciiTheme="majorBidi" w:hAnsiTheme="majorBidi" w:cstheme="majorBidi"/>
          <w:sz w:val="28"/>
          <w:szCs w:val="28"/>
        </w:rPr>
        <w:t>my job.</w:t>
      </w: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r w:rsidRPr="00A528E9">
        <w:rPr>
          <w:rFonts w:asciiTheme="majorBidi" w:hAnsiTheme="majorBidi" w:cstheme="majorBidi"/>
          <w:sz w:val="28"/>
          <w:szCs w:val="28"/>
        </w:rPr>
        <w:t>Furthermore, by following parents' jobs, children can hit the zenith of success sooner than those who persuade their interests which are different from their parents' jobs. Since being professional and qualified are not achieved unless one passes more time to obtain more experiences, parents can convey their experiences, which are nuts and bolts of their vocat</w:t>
      </w:r>
      <w:r w:rsidR="008233DE">
        <w:rPr>
          <w:rFonts w:asciiTheme="majorBidi" w:hAnsiTheme="majorBidi" w:cstheme="majorBidi"/>
          <w:sz w:val="28"/>
          <w:szCs w:val="28"/>
        </w:rPr>
        <w:t>ions, to their children in order</w:t>
      </w:r>
      <w:r w:rsidRPr="00A528E9">
        <w:rPr>
          <w:rFonts w:asciiTheme="majorBidi" w:hAnsiTheme="majorBidi" w:cstheme="majorBidi"/>
          <w:sz w:val="28"/>
          <w:szCs w:val="28"/>
        </w:rPr>
        <w:t xml:space="preserve"> that their children can elevate the steps of success rapidly. In other words, the more time one can pass, the more experience one will have which can be conv</w:t>
      </w:r>
      <w:r w:rsidR="008233DE">
        <w:rPr>
          <w:rFonts w:asciiTheme="majorBidi" w:hAnsiTheme="majorBidi" w:cstheme="majorBidi"/>
          <w:sz w:val="28"/>
          <w:szCs w:val="28"/>
        </w:rPr>
        <w:t xml:space="preserve">eyed to other </w:t>
      </w:r>
      <w:r w:rsidR="008233DE">
        <w:rPr>
          <w:rFonts w:asciiTheme="majorBidi" w:hAnsiTheme="majorBidi" w:cstheme="majorBidi"/>
          <w:sz w:val="28"/>
          <w:szCs w:val="28"/>
        </w:rPr>
        <w:lastRenderedPageBreak/>
        <w:t>genera</w:t>
      </w:r>
      <w:r w:rsidR="002D66BB">
        <w:rPr>
          <w:rFonts w:asciiTheme="majorBidi" w:hAnsiTheme="majorBidi" w:cstheme="majorBidi"/>
          <w:sz w:val="28"/>
          <w:szCs w:val="28"/>
        </w:rPr>
        <w:t xml:space="preserve">tions if her children persuade </w:t>
      </w:r>
      <w:r w:rsidR="008233DE">
        <w:rPr>
          <w:rFonts w:asciiTheme="majorBidi" w:hAnsiTheme="majorBidi" w:cstheme="majorBidi"/>
          <w:sz w:val="28"/>
          <w:szCs w:val="28"/>
        </w:rPr>
        <w:t xml:space="preserve">her </w:t>
      </w:r>
      <w:r w:rsidRPr="00A528E9">
        <w:rPr>
          <w:rFonts w:asciiTheme="majorBidi" w:hAnsiTheme="majorBidi" w:cstheme="majorBidi"/>
          <w:sz w:val="28"/>
          <w:szCs w:val="28"/>
        </w:rPr>
        <w:t xml:space="preserve">job. In my </w:t>
      </w:r>
      <w:proofErr w:type="gramStart"/>
      <w:r w:rsidRPr="00A528E9">
        <w:rPr>
          <w:rFonts w:asciiTheme="majorBidi" w:hAnsiTheme="majorBidi" w:cstheme="majorBidi"/>
          <w:sz w:val="28"/>
          <w:szCs w:val="28"/>
        </w:rPr>
        <w:t>country</w:t>
      </w:r>
      <w:proofErr w:type="gramEnd"/>
      <w:r w:rsidRPr="00A528E9">
        <w:rPr>
          <w:rFonts w:asciiTheme="majorBidi" w:hAnsiTheme="majorBidi" w:cstheme="majorBidi"/>
          <w:sz w:val="28"/>
          <w:szCs w:val="28"/>
        </w:rPr>
        <w:t>-Iran, it is statically proven that 85 percent of</w:t>
      </w:r>
      <w:r w:rsidR="008F70C6">
        <w:rPr>
          <w:rFonts w:asciiTheme="majorBidi" w:hAnsiTheme="majorBidi" w:cstheme="majorBidi"/>
          <w:sz w:val="28"/>
          <w:szCs w:val="28"/>
        </w:rPr>
        <w:t xml:space="preserve"> the</w:t>
      </w:r>
      <w:r w:rsidRPr="00A528E9">
        <w:rPr>
          <w:rFonts w:asciiTheme="majorBidi" w:hAnsiTheme="majorBidi" w:cstheme="majorBidi"/>
          <w:sz w:val="28"/>
          <w:szCs w:val="28"/>
        </w:rPr>
        <w:t xml:space="preserve"> successful people w</w:t>
      </w:r>
      <w:r w:rsidR="008F70C6">
        <w:rPr>
          <w:rFonts w:asciiTheme="majorBidi" w:hAnsiTheme="majorBidi" w:cstheme="majorBidi"/>
          <w:sz w:val="28"/>
          <w:szCs w:val="28"/>
        </w:rPr>
        <w:t>ho followed their parents' jobs</w:t>
      </w:r>
      <w:bookmarkStart w:id="0" w:name="_GoBack"/>
      <w:bookmarkEnd w:id="0"/>
      <w:r w:rsidR="008F70C6">
        <w:rPr>
          <w:rFonts w:asciiTheme="majorBidi" w:hAnsiTheme="majorBidi" w:cstheme="majorBidi"/>
          <w:sz w:val="28"/>
          <w:szCs w:val="28"/>
        </w:rPr>
        <w:t xml:space="preserve"> </w:t>
      </w:r>
      <w:r w:rsidRPr="00A528E9">
        <w:rPr>
          <w:rFonts w:asciiTheme="majorBidi" w:hAnsiTheme="majorBidi" w:cstheme="majorBidi"/>
          <w:sz w:val="28"/>
          <w:szCs w:val="28"/>
        </w:rPr>
        <w:t>could hit the peak of success in younger ages than those who followed different jobs.</w:t>
      </w: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r w:rsidRPr="00A528E9">
        <w:rPr>
          <w:rFonts w:asciiTheme="majorBidi" w:hAnsiTheme="majorBidi" w:cstheme="majorBidi"/>
          <w:sz w:val="28"/>
          <w:szCs w:val="28"/>
        </w:rPr>
        <w:t>To sum up,</w:t>
      </w:r>
      <w:r w:rsidR="008233DE">
        <w:rPr>
          <w:rFonts w:asciiTheme="majorBidi" w:hAnsiTheme="majorBidi" w:cstheme="majorBidi"/>
          <w:sz w:val="28"/>
          <w:szCs w:val="28"/>
        </w:rPr>
        <w:t xml:space="preserve"> by recapping my reasons,</w:t>
      </w:r>
      <w:r w:rsidRPr="00A528E9">
        <w:rPr>
          <w:rFonts w:asciiTheme="majorBidi" w:hAnsiTheme="majorBidi" w:cstheme="majorBidi"/>
          <w:sz w:val="28"/>
          <w:szCs w:val="28"/>
        </w:rPr>
        <w:t xml:space="preserve"> it would appear that children had better persuade their parents jobs rather than following their different interests from their parents' jobs. It is due to the fact that by this policy, children will not experience more stressful and traumatic situations, and they will fulfill their objectives and success sooner. It is suggested that </w:t>
      </w:r>
      <w:r w:rsidR="008F70C6">
        <w:rPr>
          <w:rFonts w:asciiTheme="majorBidi" w:hAnsiTheme="majorBidi" w:cstheme="majorBidi"/>
          <w:sz w:val="28"/>
          <w:szCs w:val="28"/>
        </w:rPr>
        <w:t xml:space="preserve">each child pay </w:t>
      </w:r>
      <w:r w:rsidRPr="00A528E9">
        <w:rPr>
          <w:rFonts w:asciiTheme="majorBidi" w:hAnsiTheme="majorBidi" w:cstheme="majorBidi"/>
          <w:sz w:val="28"/>
          <w:szCs w:val="28"/>
        </w:rPr>
        <w:t xml:space="preserve">heed to their parents' jobs due to having safe and successful </w:t>
      </w:r>
      <w:proofErr w:type="gramStart"/>
      <w:r w:rsidRPr="00A528E9">
        <w:rPr>
          <w:rFonts w:asciiTheme="majorBidi" w:hAnsiTheme="majorBidi" w:cstheme="majorBidi"/>
          <w:sz w:val="28"/>
          <w:szCs w:val="28"/>
        </w:rPr>
        <w:t>jobs.</w:t>
      </w:r>
      <w:r w:rsidR="008233DE">
        <w:rPr>
          <w:rFonts w:asciiTheme="majorBidi" w:hAnsiTheme="majorBidi" w:cstheme="majorBidi"/>
          <w:sz w:val="28"/>
          <w:szCs w:val="28"/>
        </w:rPr>
        <w:t>(</w:t>
      </w:r>
      <w:proofErr w:type="gramEnd"/>
      <w:r w:rsidR="00F0357B">
        <w:rPr>
          <w:rFonts w:asciiTheme="majorBidi" w:hAnsiTheme="majorBidi" w:cstheme="majorBidi"/>
          <w:b/>
          <w:bCs/>
          <w:sz w:val="28"/>
          <w:szCs w:val="28"/>
        </w:rPr>
        <w:t>454</w:t>
      </w:r>
      <w:r w:rsidR="008233DE" w:rsidRPr="008233DE">
        <w:rPr>
          <w:rFonts w:asciiTheme="majorBidi" w:hAnsiTheme="majorBidi" w:cstheme="majorBidi"/>
          <w:b/>
          <w:bCs/>
          <w:sz w:val="28"/>
          <w:szCs w:val="28"/>
        </w:rPr>
        <w:t xml:space="preserve"> words)</w:t>
      </w: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p>
    <w:p w:rsidR="00A528E9" w:rsidRPr="00A528E9" w:rsidRDefault="00A528E9" w:rsidP="00A528E9">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BA35A0" w:rsidRPr="00BA35A0" w:rsidRDefault="00BA35A0" w:rsidP="00BA35A0">
      <w:pPr>
        <w:rPr>
          <w:rFonts w:asciiTheme="majorBidi" w:hAnsiTheme="majorBidi" w:cstheme="majorBidi"/>
          <w:sz w:val="28"/>
          <w:szCs w:val="28"/>
        </w:rPr>
      </w:pPr>
    </w:p>
    <w:p w:rsidR="002737B5" w:rsidRPr="004964F8" w:rsidRDefault="00357B02">
      <w:pPr>
        <w:rPr>
          <w:rFonts w:asciiTheme="majorBidi" w:hAnsiTheme="majorBidi" w:cstheme="majorBidi"/>
          <w:sz w:val="28"/>
          <w:szCs w:val="28"/>
        </w:rPr>
      </w:pPr>
    </w:p>
    <w:sectPr w:rsidR="002737B5" w:rsidRPr="004964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02" w:rsidRDefault="00357B02" w:rsidP="008233DE">
      <w:pPr>
        <w:spacing w:after="0" w:line="240" w:lineRule="auto"/>
      </w:pPr>
      <w:r>
        <w:separator/>
      </w:r>
    </w:p>
  </w:endnote>
  <w:endnote w:type="continuationSeparator" w:id="0">
    <w:p w:rsidR="00357B02" w:rsidRDefault="00357B02" w:rsidP="0082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DE" w:rsidRDefault="008233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DE" w:rsidRDefault="008233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DE" w:rsidRDefault="008233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02" w:rsidRDefault="00357B02" w:rsidP="008233DE">
      <w:pPr>
        <w:spacing w:after="0" w:line="240" w:lineRule="auto"/>
      </w:pPr>
      <w:r>
        <w:separator/>
      </w:r>
    </w:p>
  </w:footnote>
  <w:footnote w:type="continuationSeparator" w:id="0">
    <w:p w:rsidR="00357B02" w:rsidRDefault="00357B02" w:rsidP="0082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DE" w:rsidRDefault="008233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DE" w:rsidRDefault="008233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DE" w:rsidRDefault="00823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F8"/>
    <w:rsid w:val="000B21F3"/>
    <w:rsid w:val="0013495A"/>
    <w:rsid w:val="001512F4"/>
    <w:rsid w:val="001B76B6"/>
    <w:rsid w:val="00256349"/>
    <w:rsid w:val="002D0D8B"/>
    <w:rsid w:val="002D66BB"/>
    <w:rsid w:val="00357B02"/>
    <w:rsid w:val="003F1C4B"/>
    <w:rsid w:val="003F4F1B"/>
    <w:rsid w:val="0042411F"/>
    <w:rsid w:val="004964F8"/>
    <w:rsid w:val="005B6A92"/>
    <w:rsid w:val="005E6629"/>
    <w:rsid w:val="0061489B"/>
    <w:rsid w:val="00733F69"/>
    <w:rsid w:val="008233DE"/>
    <w:rsid w:val="008379B6"/>
    <w:rsid w:val="008D4EF0"/>
    <w:rsid w:val="008F70C6"/>
    <w:rsid w:val="00A07F21"/>
    <w:rsid w:val="00A528E9"/>
    <w:rsid w:val="00A75294"/>
    <w:rsid w:val="00A7745C"/>
    <w:rsid w:val="00A82034"/>
    <w:rsid w:val="00AF661B"/>
    <w:rsid w:val="00BA35A0"/>
    <w:rsid w:val="00BB7439"/>
    <w:rsid w:val="00F03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6C5D"/>
  <w15:chartTrackingRefBased/>
  <w15:docId w15:val="{E36419F2-F8C1-4ED0-B46E-B7FF83F6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DE"/>
  </w:style>
  <w:style w:type="paragraph" w:styleId="Footer">
    <w:name w:val="footer"/>
    <w:basedOn w:val="Normal"/>
    <w:link w:val="FooterChar"/>
    <w:uiPriority w:val="99"/>
    <w:unhideWhenUsed/>
    <w:rsid w:val="00823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Azin Rayan</dc:creator>
  <cp:keywords/>
  <dc:description/>
  <cp:lastModifiedBy>Azin Rayan</cp:lastModifiedBy>
  <cp:revision>16</cp:revision>
  <dcterms:created xsi:type="dcterms:W3CDTF">2021-02-28T06:46:00Z</dcterms:created>
  <dcterms:modified xsi:type="dcterms:W3CDTF">2021-03-01T14:48:00Z</dcterms:modified>
</cp:coreProperties>
</file>