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50" w:rsidRDefault="007A76B4">
      <w:pPr>
        <w:rPr>
          <w:sz w:val="28"/>
          <w:szCs w:val="28"/>
          <w:lang w:val="en-GB"/>
        </w:rPr>
      </w:pPr>
      <w:r w:rsidRPr="007A76B4">
        <w:rPr>
          <w:sz w:val="28"/>
          <w:szCs w:val="28"/>
          <w:lang w:val="en-GB"/>
        </w:rPr>
        <w:t xml:space="preserve">It is true that these days </w:t>
      </w:r>
      <w:r>
        <w:rPr>
          <w:sz w:val="28"/>
          <w:szCs w:val="28"/>
          <w:lang w:val="en-GB"/>
        </w:rPr>
        <w:t>a great deal of people prefer to wait to have a child in their life. There are various factors behind this and it would exert some detrimental influences on the families and the societies as well.</w:t>
      </w:r>
    </w:p>
    <w:p w:rsidR="007A76B4" w:rsidRDefault="007A76B4">
      <w:pPr>
        <w:rPr>
          <w:sz w:val="28"/>
          <w:szCs w:val="28"/>
          <w:lang w:val="en-GB"/>
        </w:rPr>
      </w:pPr>
      <w:r>
        <w:rPr>
          <w:sz w:val="28"/>
          <w:szCs w:val="28"/>
          <w:lang w:val="en-GB"/>
        </w:rPr>
        <w:t xml:space="preserve">Delaying parenthood and having a child later in life can be due to some underlying reasons. There is now estimated to be a greater propensity of prioritizing education over making a family, especially amongst women in many countries. Individuals would find it enormously challenging </w:t>
      </w:r>
      <w:r w:rsidR="00482D2A">
        <w:rPr>
          <w:sz w:val="28"/>
          <w:szCs w:val="28"/>
          <w:lang w:val="en-GB"/>
        </w:rPr>
        <w:t xml:space="preserve">to combine family life and study. Therefore, they put a delay on having children. Apart from that, there is no doubt that the costly childcare has a deterrent effect on deciding whether or not having a child. Struggling </w:t>
      </w:r>
      <w:r w:rsidR="00D14720">
        <w:rPr>
          <w:sz w:val="28"/>
          <w:szCs w:val="28"/>
          <w:lang w:val="en-GB"/>
        </w:rPr>
        <w:t>with the cost of living, many people are convinced that waiting to take the responsibility of childcare would be a sensible decision. The financial stability is an indispensable factor when it comes to making decision about the childbirth.</w:t>
      </w:r>
    </w:p>
    <w:p w:rsidR="00D14720" w:rsidRDefault="00D14720">
      <w:pPr>
        <w:rPr>
          <w:sz w:val="28"/>
          <w:szCs w:val="28"/>
          <w:lang w:val="en-GB"/>
        </w:rPr>
      </w:pPr>
      <w:r>
        <w:rPr>
          <w:sz w:val="28"/>
          <w:szCs w:val="28"/>
          <w:lang w:val="en-GB"/>
        </w:rPr>
        <w:t xml:space="preserve">The families and the societies would be adversely affected by the late childbirth. The more the average of fertilization rises, the more mother and child would be exposed to the plausible diseases associated with </w:t>
      </w:r>
      <w:r w:rsidR="00905178">
        <w:rPr>
          <w:sz w:val="28"/>
          <w:szCs w:val="28"/>
          <w:lang w:val="en-GB"/>
        </w:rPr>
        <w:t>the late fertility such as miscarriage, gestational diabetes, high blood pressure, which can do strike in mothers as well as Down syndrome tha</w:t>
      </w:r>
      <w:r w:rsidR="007251CA">
        <w:rPr>
          <w:sz w:val="28"/>
          <w:szCs w:val="28"/>
          <w:lang w:val="en-GB"/>
        </w:rPr>
        <w:t>t can be seen in their children. In addition, waiting for having a child later in life has led to the aging population which has reshaped the world in big ways. It has a direct correlation to the aging workforce</w:t>
      </w:r>
      <w:r w:rsidR="00905178">
        <w:rPr>
          <w:sz w:val="28"/>
          <w:szCs w:val="28"/>
          <w:lang w:val="en-GB"/>
        </w:rPr>
        <w:t xml:space="preserve"> </w:t>
      </w:r>
      <w:r w:rsidR="000C40AA">
        <w:rPr>
          <w:sz w:val="28"/>
          <w:szCs w:val="28"/>
          <w:lang w:val="en-GB"/>
        </w:rPr>
        <w:t>which</w:t>
      </w:r>
      <w:r w:rsidR="0080082A">
        <w:rPr>
          <w:sz w:val="28"/>
          <w:szCs w:val="28"/>
          <w:lang w:val="en-GB"/>
        </w:rPr>
        <w:t xml:space="preserve"> is of</w:t>
      </w:r>
      <w:r w:rsidR="000C40AA">
        <w:rPr>
          <w:sz w:val="28"/>
          <w:szCs w:val="28"/>
          <w:lang w:val="en-GB"/>
        </w:rPr>
        <w:t xml:space="preserve"> considerable</w:t>
      </w:r>
      <w:r w:rsidR="0080082A">
        <w:rPr>
          <w:sz w:val="28"/>
          <w:szCs w:val="28"/>
          <w:lang w:val="en-GB"/>
        </w:rPr>
        <w:t xml:space="preserve"> importance in politi</w:t>
      </w:r>
      <w:r w:rsidR="000C40AA">
        <w:rPr>
          <w:sz w:val="28"/>
          <w:szCs w:val="28"/>
          <w:lang w:val="en-GB"/>
        </w:rPr>
        <w:t>cal and economical situations of</w:t>
      </w:r>
      <w:r w:rsidR="0080082A">
        <w:rPr>
          <w:sz w:val="28"/>
          <w:szCs w:val="28"/>
          <w:lang w:val="en-GB"/>
        </w:rPr>
        <w:t xml:space="preserve"> the countries.</w:t>
      </w:r>
    </w:p>
    <w:p w:rsidR="0080082A" w:rsidRDefault="0080082A">
      <w:pPr>
        <w:rPr>
          <w:sz w:val="28"/>
          <w:szCs w:val="28"/>
          <w:lang w:val="en-GB"/>
        </w:rPr>
      </w:pPr>
      <w:r>
        <w:rPr>
          <w:sz w:val="28"/>
          <w:szCs w:val="28"/>
          <w:lang w:val="en-GB"/>
        </w:rPr>
        <w:t xml:space="preserve">In conclusion, </w:t>
      </w:r>
      <w:r w:rsidR="000C40AA">
        <w:rPr>
          <w:sz w:val="28"/>
          <w:szCs w:val="28"/>
          <w:lang w:val="en-GB"/>
        </w:rPr>
        <w:t>the root of postponement of parenthood lies back with</w:t>
      </w:r>
      <w:r w:rsidR="001A3C56">
        <w:rPr>
          <w:sz w:val="28"/>
          <w:szCs w:val="28"/>
          <w:lang w:val="en-GB"/>
        </w:rPr>
        <w:t xml:space="preserve"> some educational and financial decisions of parents, and it is more likely to affect </w:t>
      </w:r>
      <w:r w:rsidR="009D2A83">
        <w:rPr>
          <w:sz w:val="28"/>
          <w:szCs w:val="28"/>
          <w:lang w:val="en-GB"/>
        </w:rPr>
        <w:t>the individuals and the societies.</w:t>
      </w:r>
      <w:r w:rsidR="001A3C56">
        <w:rPr>
          <w:sz w:val="28"/>
          <w:szCs w:val="28"/>
          <w:lang w:val="en-GB"/>
        </w:rPr>
        <w:t xml:space="preserve"> </w:t>
      </w:r>
    </w:p>
    <w:p w:rsidR="000C40AA" w:rsidRPr="007A76B4" w:rsidRDefault="000C40AA">
      <w:pPr>
        <w:rPr>
          <w:sz w:val="28"/>
          <w:szCs w:val="28"/>
          <w:lang w:val="en-GB"/>
        </w:rPr>
      </w:pPr>
    </w:p>
    <w:sectPr w:rsidR="000C40AA" w:rsidRPr="007A76B4" w:rsidSect="004B1B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6B4"/>
    <w:rsid w:val="000C40AA"/>
    <w:rsid w:val="001A3C56"/>
    <w:rsid w:val="00482D2A"/>
    <w:rsid w:val="004B1B50"/>
    <w:rsid w:val="007251CA"/>
    <w:rsid w:val="007A76B4"/>
    <w:rsid w:val="0080082A"/>
    <w:rsid w:val="00905178"/>
    <w:rsid w:val="009D2A83"/>
    <w:rsid w:val="00D14720"/>
  </w:rsids>
  <m:mathPr>
    <m:mathFont m:val="Cambria Math"/>
    <m:brkBin m:val="before"/>
    <m:brkBinSub m:val="--"/>
    <m:smallFrac m:val="off"/>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288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Rezvan Ziafar</dc:creator>
  <cp:lastModifiedBy>Rezvan Ziafar</cp:lastModifiedBy>
  <cp:revision>1</cp:revision>
  <dcterms:created xsi:type="dcterms:W3CDTF">2020-05-27T17:09:00Z</dcterms:created>
  <dcterms:modified xsi:type="dcterms:W3CDTF">2020-05-27T19:42:00Z</dcterms:modified>
</cp:coreProperties>
</file>