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54" w:rsidRPr="00F92B6E" w:rsidRDefault="000B4B54" w:rsidP="00F92B6E">
      <w:pPr>
        <w:bidi w:val="0"/>
        <w:jc w:val="both"/>
        <w:rPr>
          <w:sz w:val="28"/>
          <w:szCs w:val="28"/>
        </w:rPr>
      </w:pPr>
      <w:r w:rsidRPr="00F92B6E">
        <w:rPr>
          <w:sz w:val="28"/>
          <w:szCs w:val="28"/>
        </w:rPr>
        <w:t>The pie chart illustrates the rate of people and area of the seven continents as a percentage of the total.</w:t>
      </w:r>
    </w:p>
    <w:p w:rsidR="00F75E15" w:rsidRPr="00F92B6E" w:rsidRDefault="000B4B54" w:rsidP="00F92B6E">
      <w:pPr>
        <w:bidi w:val="0"/>
        <w:jc w:val="both"/>
        <w:rPr>
          <w:sz w:val="28"/>
          <w:szCs w:val="28"/>
        </w:rPr>
      </w:pPr>
      <w:r w:rsidRPr="00F92B6E">
        <w:rPr>
          <w:sz w:val="28"/>
          <w:szCs w:val="28"/>
        </w:rPr>
        <w:t xml:space="preserve">it is clear that the percentage of land area and population In </w:t>
      </w:r>
      <w:proofErr w:type="spellStart"/>
      <w:r w:rsidRPr="00F92B6E">
        <w:rPr>
          <w:sz w:val="28"/>
          <w:szCs w:val="28"/>
        </w:rPr>
        <w:t>asia</w:t>
      </w:r>
      <w:proofErr w:type="spellEnd"/>
      <w:r w:rsidRPr="00F92B6E">
        <w:rPr>
          <w:sz w:val="28"/>
          <w:szCs w:val="28"/>
        </w:rPr>
        <w:t xml:space="preserve"> is in the maximum rate in comparison to other </w:t>
      </w:r>
      <w:proofErr w:type="spellStart"/>
      <w:proofErr w:type="gramStart"/>
      <w:r w:rsidRPr="00F92B6E">
        <w:rPr>
          <w:sz w:val="28"/>
          <w:szCs w:val="28"/>
        </w:rPr>
        <w:t>continents.on</w:t>
      </w:r>
      <w:proofErr w:type="spellEnd"/>
      <w:proofErr w:type="gramEnd"/>
      <w:r w:rsidRPr="00F92B6E">
        <w:rPr>
          <w:sz w:val="28"/>
          <w:szCs w:val="28"/>
        </w:rPr>
        <w:t xml:space="preserve"> the other hand </w:t>
      </w:r>
      <w:proofErr w:type="spellStart"/>
      <w:r w:rsidRPr="00F92B6E">
        <w:rPr>
          <w:sz w:val="28"/>
          <w:szCs w:val="28"/>
        </w:rPr>
        <w:t>oceania</w:t>
      </w:r>
      <w:proofErr w:type="spellEnd"/>
      <w:r w:rsidR="00D669C6">
        <w:rPr>
          <w:sz w:val="28"/>
          <w:szCs w:val="28"/>
        </w:rPr>
        <w:t xml:space="preserve"> </w:t>
      </w:r>
      <w:r w:rsidRPr="00F92B6E">
        <w:rPr>
          <w:sz w:val="28"/>
          <w:szCs w:val="28"/>
        </w:rPr>
        <w:t>has the lowest percentage both for land  area and population.</w:t>
      </w:r>
    </w:p>
    <w:p w:rsidR="000B4B54" w:rsidRPr="00F92B6E" w:rsidRDefault="000B4B54" w:rsidP="00F92B6E">
      <w:pPr>
        <w:bidi w:val="0"/>
        <w:jc w:val="both"/>
        <w:rPr>
          <w:sz w:val="28"/>
          <w:szCs w:val="28"/>
        </w:rPr>
      </w:pPr>
      <w:r w:rsidRPr="00F92B6E">
        <w:rPr>
          <w:sz w:val="28"/>
          <w:szCs w:val="28"/>
        </w:rPr>
        <w:t>Asia has the highest percentage of world land with 30</w:t>
      </w:r>
      <w:proofErr w:type="gramStart"/>
      <w:r w:rsidRPr="00F92B6E">
        <w:rPr>
          <w:sz w:val="28"/>
          <w:szCs w:val="28"/>
        </w:rPr>
        <w:t>%,</w:t>
      </w:r>
      <w:r w:rsidR="00D669C6">
        <w:rPr>
          <w:sz w:val="28"/>
          <w:szCs w:val="28"/>
        </w:rPr>
        <w:t>and</w:t>
      </w:r>
      <w:proofErr w:type="gramEnd"/>
      <w:r w:rsidR="00D669C6">
        <w:rPr>
          <w:sz w:val="28"/>
          <w:szCs w:val="28"/>
        </w:rPr>
        <w:t xml:space="preserve"> </w:t>
      </w:r>
      <w:r w:rsidRPr="00F92B6E">
        <w:rPr>
          <w:sz w:val="28"/>
          <w:szCs w:val="28"/>
        </w:rPr>
        <w:t>Africa with 20% has the second rate of land area and north America with 16%,south America with 12%,antarictia with 9%,Europe with 7% are the next.</w:t>
      </w:r>
    </w:p>
    <w:p w:rsidR="000B4B54" w:rsidRPr="00F92B6E" w:rsidRDefault="000B4B54" w:rsidP="00F92B6E">
      <w:pPr>
        <w:bidi w:val="0"/>
        <w:jc w:val="both"/>
        <w:rPr>
          <w:sz w:val="28"/>
          <w:szCs w:val="28"/>
        </w:rPr>
      </w:pPr>
      <w:r w:rsidRPr="00F92B6E">
        <w:rPr>
          <w:sz w:val="28"/>
          <w:szCs w:val="28"/>
        </w:rPr>
        <w:t xml:space="preserve">In the population pie </w:t>
      </w:r>
      <w:proofErr w:type="spellStart"/>
      <w:proofErr w:type="gramStart"/>
      <w:r w:rsidRPr="00F92B6E">
        <w:rPr>
          <w:sz w:val="28"/>
          <w:szCs w:val="28"/>
        </w:rPr>
        <w:t>chart,we</w:t>
      </w:r>
      <w:proofErr w:type="spellEnd"/>
      <w:proofErr w:type="gramEnd"/>
      <w:r w:rsidRPr="00F92B6E">
        <w:rPr>
          <w:sz w:val="28"/>
          <w:szCs w:val="28"/>
        </w:rPr>
        <w:t xml:space="preserve"> can see the top rate of world population in </w:t>
      </w:r>
      <w:proofErr w:type="spellStart"/>
      <w:r w:rsidRPr="00F92B6E">
        <w:rPr>
          <w:sz w:val="28"/>
          <w:szCs w:val="28"/>
        </w:rPr>
        <w:t>asia</w:t>
      </w:r>
      <w:proofErr w:type="spellEnd"/>
      <w:r w:rsidRPr="00F92B6E">
        <w:rPr>
          <w:sz w:val="28"/>
          <w:szCs w:val="28"/>
        </w:rPr>
        <w:t xml:space="preserve"> with 61%,Africa with 13%has the second population rate and Europe with 12%,north America with 8% and so</w:t>
      </w:r>
      <w:r w:rsidR="00D669C6">
        <w:rPr>
          <w:sz w:val="28"/>
          <w:szCs w:val="28"/>
        </w:rPr>
        <w:t>u</w:t>
      </w:r>
      <w:r w:rsidRPr="00F92B6E">
        <w:rPr>
          <w:sz w:val="28"/>
          <w:szCs w:val="28"/>
        </w:rPr>
        <w:t>th America with 5.5% have the next high level of population.</w:t>
      </w:r>
      <w:r w:rsidR="00F92B6E" w:rsidRPr="00F92B6E">
        <w:rPr>
          <w:sz w:val="28"/>
          <w:szCs w:val="28"/>
        </w:rPr>
        <w:t>in contrast</w:t>
      </w:r>
      <w:r w:rsidR="00D669C6">
        <w:rPr>
          <w:sz w:val="28"/>
          <w:szCs w:val="28"/>
        </w:rPr>
        <w:t xml:space="preserve"> </w:t>
      </w:r>
      <w:proofErr w:type="spellStart"/>
      <w:r w:rsidR="00D669C6">
        <w:rPr>
          <w:sz w:val="28"/>
          <w:szCs w:val="28"/>
        </w:rPr>
        <w:t>Antaricti</w:t>
      </w:r>
      <w:r w:rsidRPr="00F92B6E">
        <w:rPr>
          <w:sz w:val="28"/>
          <w:szCs w:val="28"/>
        </w:rPr>
        <w:t>a</w:t>
      </w:r>
      <w:proofErr w:type="spellEnd"/>
      <w:r w:rsidR="00D669C6">
        <w:rPr>
          <w:sz w:val="28"/>
          <w:szCs w:val="28"/>
        </w:rPr>
        <w:t xml:space="preserve"> </w:t>
      </w:r>
      <w:bookmarkStart w:id="0" w:name="_GoBack"/>
      <w:bookmarkEnd w:id="0"/>
      <w:r w:rsidRPr="00F92B6E">
        <w:rPr>
          <w:sz w:val="28"/>
          <w:szCs w:val="28"/>
        </w:rPr>
        <w:t xml:space="preserve">is the lowest </w:t>
      </w:r>
      <w:r w:rsidR="00F92B6E" w:rsidRPr="00F92B6E">
        <w:rPr>
          <w:sz w:val="28"/>
          <w:szCs w:val="28"/>
        </w:rPr>
        <w:t>with almost zero percentage.</w:t>
      </w:r>
    </w:p>
    <w:p w:rsidR="000B4B54" w:rsidRDefault="000B4B54" w:rsidP="000B4B54"/>
    <w:sectPr w:rsidR="000B4B54" w:rsidSect="002355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54"/>
    <w:rsid w:val="000B4B54"/>
    <w:rsid w:val="0023555F"/>
    <w:rsid w:val="00D669C6"/>
    <w:rsid w:val="00F75E15"/>
    <w:rsid w:val="00F9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7B49"/>
  <w15:chartTrackingRefBased/>
  <w15:docId w15:val="{B8206A3F-E6FE-4C5D-8C61-0E0EB703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غضنفری - میثم</dc:creator>
  <cp:keywords/>
  <dc:description/>
  <cp:lastModifiedBy>rasul mousavi</cp:lastModifiedBy>
  <cp:revision>2</cp:revision>
  <dcterms:created xsi:type="dcterms:W3CDTF">2020-05-19T10:31:00Z</dcterms:created>
  <dcterms:modified xsi:type="dcterms:W3CDTF">2020-05-21T15:58:00Z</dcterms:modified>
</cp:coreProperties>
</file>