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D5" w:rsidRDefault="0019160A">
      <w:r>
        <w:rPr>
          <w:noProof/>
        </w:rPr>
        <w:drawing>
          <wp:inline distT="0" distB="0" distL="0" distR="0" wp14:anchorId="1D74E9FB" wp14:editId="7F6E1324">
            <wp:extent cx="5943600" cy="6643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60A" w:rsidRDefault="0019160A" w:rsidP="00192212">
      <w:r>
        <w:t>The table showed the amount of production of grains</w:t>
      </w:r>
      <w:r w:rsidR="00331855">
        <w:t>,</w:t>
      </w:r>
      <w:r>
        <w:t xml:space="preserve"> in the five years periods, between </w:t>
      </w:r>
      <w:r w:rsidR="00192212">
        <w:t xml:space="preserve">the </w:t>
      </w:r>
      <w:r>
        <w:t xml:space="preserve">years 2015 to 2035 in </w:t>
      </w:r>
      <w:r w:rsidR="00DF4CD4">
        <w:t xml:space="preserve">million </w:t>
      </w:r>
      <w:r>
        <w:t>metric tons</w:t>
      </w:r>
      <w:r w:rsidR="00DF4CD4">
        <w:t xml:space="preserve"> (</w:t>
      </w:r>
      <w:proofErr w:type="spellStart"/>
      <w:r w:rsidR="00DF4CD4">
        <w:t>mmt</w:t>
      </w:r>
      <w:proofErr w:type="spellEnd"/>
      <w:r w:rsidR="00DF4CD4">
        <w:t>)</w:t>
      </w:r>
      <w:r>
        <w:t xml:space="preserve">. It could be seen that, during </w:t>
      </w:r>
      <w:r w:rsidR="00192212">
        <w:t>this 20 years period</w:t>
      </w:r>
      <w:r>
        <w:t xml:space="preserve">, the </w:t>
      </w:r>
      <w:r w:rsidR="00DF4CD4">
        <w:t>wheat had</w:t>
      </w:r>
      <w:r>
        <w:t xml:space="preserve"> the highest amount of production whereas the rice ha</w:t>
      </w:r>
      <w:r w:rsidR="00DF4CD4">
        <w:t>d</w:t>
      </w:r>
      <w:r>
        <w:t xml:space="preserve"> the lowest amount.</w:t>
      </w:r>
    </w:p>
    <w:p w:rsidR="0019160A" w:rsidRDefault="0019160A" w:rsidP="00192212">
      <w:r>
        <w:t xml:space="preserve">The production of wheat </w:t>
      </w:r>
      <w:r w:rsidR="00192212">
        <w:t>from</w:t>
      </w:r>
      <w:r>
        <w:t xml:space="preserve"> 2015 to 2035 </w:t>
      </w:r>
      <w:r w:rsidR="00DF4CD4">
        <w:t xml:space="preserve">increased by almost a steady rate. It started with 100 </w:t>
      </w:r>
      <w:proofErr w:type="spellStart"/>
      <w:r w:rsidR="00DF4CD4">
        <w:t>mmt</w:t>
      </w:r>
      <w:proofErr w:type="spellEnd"/>
      <w:r w:rsidR="00DF4CD4">
        <w:t xml:space="preserve">, and slightly increased to 110 </w:t>
      </w:r>
      <w:proofErr w:type="spellStart"/>
      <w:r w:rsidR="00DF4CD4">
        <w:t>mmt</w:t>
      </w:r>
      <w:proofErr w:type="spellEnd"/>
      <w:r w:rsidR="00DF4CD4">
        <w:t xml:space="preserve"> in 2025. The story for the barely was differ</w:t>
      </w:r>
      <w:r w:rsidR="00192212">
        <w:t>ent</w:t>
      </w:r>
      <w:r w:rsidR="00DF4CD4">
        <w:t>. The production of barely was doubled in 20 years</w:t>
      </w:r>
      <w:r w:rsidR="00331855">
        <w:t>,</w:t>
      </w:r>
      <w:r w:rsidR="00DF4CD4">
        <w:t xml:space="preserve"> from 50 </w:t>
      </w:r>
      <w:proofErr w:type="spellStart"/>
      <w:r w:rsidR="00DF4CD4">
        <w:t>mmt</w:t>
      </w:r>
      <w:proofErr w:type="spellEnd"/>
      <w:r w:rsidR="00DF4CD4">
        <w:t xml:space="preserve"> in 2015 to 100 </w:t>
      </w:r>
      <w:proofErr w:type="spellStart"/>
      <w:r w:rsidR="00DF4CD4">
        <w:t>mmt</w:t>
      </w:r>
      <w:proofErr w:type="spellEnd"/>
      <w:r w:rsidR="00DF4CD4">
        <w:t xml:space="preserve"> in 2035.</w:t>
      </w:r>
    </w:p>
    <w:p w:rsidR="00DF4CD4" w:rsidRDefault="00DF4CD4" w:rsidP="00192212">
      <w:r>
        <w:lastRenderedPageBreak/>
        <w:t xml:space="preserve">In the presented period, the production of maize and rice remains almost constant. The maize production was 34 </w:t>
      </w:r>
      <w:proofErr w:type="spellStart"/>
      <w:r>
        <w:t>mmt</w:t>
      </w:r>
      <w:proofErr w:type="spellEnd"/>
      <w:r>
        <w:t xml:space="preserve"> in 2015, it followed a straight line and reached to 35 </w:t>
      </w:r>
      <w:proofErr w:type="spellStart"/>
      <w:r>
        <w:t>mmt</w:t>
      </w:r>
      <w:proofErr w:type="spellEnd"/>
      <w:r>
        <w:t xml:space="preserve"> in 2035. Also</w:t>
      </w:r>
      <w:r w:rsidR="00331855">
        <w:t>,</w:t>
      </w:r>
      <w:r>
        <w:t xml:space="preserve"> </w:t>
      </w:r>
      <w:r w:rsidR="00331855">
        <w:t>a similar</w:t>
      </w:r>
      <w:r>
        <w:t xml:space="preserve"> behavior </w:t>
      </w:r>
      <w:r w:rsidR="00331855">
        <w:t xml:space="preserve">with slight variations </w:t>
      </w:r>
      <w:r>
        <w:t>could be seen i</w:t>
      </w:r>
      <w:r w:rsidR="00D16F9C">
        <w:t>n rice production. In 2015</w:t>
      </w:r>
      <w:r w:rsidR="00331855">
        <w:t>,</w:t>
      </w:r>
      <w:r w:rsidR="00D16F9C">
        <w:t xml:space="preserve"> rice production was 24.7 </w:t>
      </w:r>
      <w:proofErr w:type="spellStart"/>
      <w:r w:rsidR="00D16F9C">
        <w:t>mmt</w:t>
      </w:r>
      <w:proofErr w:type="spellEnd"/>
      <w:r w:rsidR="00D16F9C">
        <w:t>. This values remains almos</w:t>
      </w:r>
      <w:bookmarkStart w:id="0" w:name="_GoBack"/>
      <w:bookmarkEnd w:id="0"/>
      <w:r w:rsidR="00D16F9C">
        <w:t xml:space="preserve">t the same with </w:t>
      </w:r>
      <w:r w:rsidR="00192212">
        <w:t>little</w:t>
      </w:r>
      <w:r w:rsidR="00D16F9C">
        <w:t xml:space="preserve"> fluctuations and touched 25.5 </w:t>
      </w:r>
      <w:proofErr w:type="spellStart"/>
      <w:r w:rsidR="00D16F9C">
        <w:t>mmt</w:t>
      </w:r>
      <w:proofErr w:type="spellEnd"/>
      <w:r w:rsidR="00D16F9C">
        <w:t xml:space="preserve"> in 2035.</w:t>
      </w:r>
      <w:r>
        <w:t xml:space="preserve">  </w:t>
      </w:r>
    </w:p>
    <w:sectPr w:rsidR="00DF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sTQ0MTCwMDMAAiUdpeDU4uLM/DyQAsNaAHgrgCosAAAA"/>
  </w:docVars>
  <w:rsids>
    <w:rsidRoot w:val="0019160A"/>
    <w:rsid w:val="000321B5"/>
    <w:rsid w:val="0019160A"/>
    <w:rsid w:val="00192212"/>
    <w:rsid w:val="00331855"/>
    <w:rsid w:val="00CE7ED5"/>
    <w:rsid w:val="00D16F9C"/>
    <w:rsid w:val="00D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D0DC-25C1-4DCE-BE23-39BD9FE6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</dc:creator>
  <cp:keywords/>
  <dc:description/>
  <cp:lastModifiedBy>PC-20</cp:lastModifiedBy>
  <cp:revision>3</cp:revision>
  <dcterms:created xsi:type="dcterms:W3CDTF">2020-05-29T18:05:00Z</dcterms:created>
  <dcterms:modified xsi:type="dcterms:W3CDTF">2020-05-29T18:59:00Z</dcterms:modified>
</cp:coreProperties>
</file>