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61773" w14:textId="135275A2" w:rsidR="00772A1B" w:rsidRDefault="00245C20" w:rsidP="005A384B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Dear Sir or Madam, </w:t>
      </w:r>
      <w:bookmarkStart w:id="0" w:name="_GoBack"/>
      <w:bookmarkEnd w:id="0"/>
    </w:p>
    <w:p w14:paraId="5D77897D" w14:textId="6C320385" w:rsidR="00245C20" w:rsidRDefault="00245C20" w:rsidP="005A384B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 am writing in order to complain </w:t>
      </w:r>
      <w:proofErr w:type="gramStart"/>
      <w:r>
        <w:rPr>
          <w:rFonts w:asciiTheme="majorBidi" w:hAnsiTheme="majorBidi" w:cstheme="majorBidi"/>
          <w:sz w:val="24"/>
          <w:szCs w:val="24"/>
        </w:rPr>
        <w:t>with regard to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a wreck car in the vicinity of my apartment block. This car has been left in the neighborhood for several weeks. </w:t>
      </w:r>
    </w:p>
    <w:p w14:paraId="55BE084A" w14:textId="7C12C053" w:rsidR="00245C20" w:rsidRDefault="00245C20" w:rsidP="005A384B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It is a black Honda Civic with flat tires and broken windshield. The color on hood and trunk is cloudy. I believe it does not work and its owner has left it there. </w:t>
      </w:r>
    </w:p>
    <w:p w14:paraId="7669183A" w14:textId="5C7A0735" w:rsidR="00245C20" w:rsidRDefault="00245C20" w:rsidP="005A384B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first thing I would like to draw your attention to is that the car has blocked the access way to a garbage bin, so the garbage truck fails to take rubbish away. To make matters worse, that car has turned to a shelter for a homeless person who causes serious disturbance to residents. </w:t>
      </w:r>
    </w:p>
    <w:p w14:paraId="652F23B7" w14:textId="3A43986F" w:rsidR="00245C20" w:rsidRDefault="00245C20" w:rsidP="005A384B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Although I repeatedly call the local Council, the problem has not addressed yet properly. I highly suggest the car be conveyed to a scrap yard. </w:t>
      </w:r>
    </w:p>
    <w:p w14:paraId="7314AF45" w14:textId="4B855698" w:rsidR="00245C20" w:rsidRDefault="00245C20" w:rsidP="005A384B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 hope this issue will be dealt with as soon as possible. </w:t>
      </w:r>
    </w:p>
    <w:p w14:paraId="5557E0DB" w14:textId="2A4BCE33" w:rsidR="00245C20" w:rsidRDefault="00245C20" w:rsidP="005A384B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Yours faithfully, </w:t>
      </w:r>
    </w:p>
    <w:p w14:paraId="3932386B" w14:textId="2E158A47" w:rsidR="00245C20" w:rsidRPr="00245C20" w:rsidRDefault="00245C20" w:rsidP="005A384B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Mike Jackson</w:t>
      </w:r>
    </w:p>
    <w:sectPr w:rsidR="00245C20" w:rsidRPr="00245C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D66"/>
    <w:rsid w:val="00245C20"/>
    <w:rsid w:val="005A384B"/>
    <w:rsid w:val="00772A1B"/>
    <w:rsid w:val="00FE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DCE05"/>
  <w15:chartTrackingRefBased/>
  <w15:docId w15:val="{2C98C8EA-A937-41CD-B4EA-B39F45983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Amirhomayoon Tabatabaei Kashani</dc:creator>
  <cp:keywords/>
  <dc:description/>
  <cp:lastModifiedBy>Amirhomayoon Tabatabaei Kashani</cp:lastModifiedBy>
  <cp:revision>3</cp:revision>
  <dcterms:created xsi:type="dcterms:W3CDTF">2020-06-05T15:28:00Z</dcterms:created>
  <dcterms:modified xsi:type="dcterms:W3CDTF">2020-06-05T15:48:00Z</dcterms:modified>
</cp:coreProperties>
</file>