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F5" w:rsidRPr="003B0D2D" w:rsidRDefault="003B0D2D" w:rsidP="00AE5E52">
      <w:pPr>
        <w:rPr>
          <w:sz w:val="28"/>
          <w:szCs w:val="28"/>
        </w:rPr>
      </w:pPr>
      <w:r w:rsidRPr="003B0D2D">
        <w:rPr>
          <w:sz w:val="28"/>
          <w:szCs w:val="28"/>
        </w:rPr>
        <w:t xml:space="preserve">The pie charts below show the area and current population of the seven continents as a percentage of the total. </w:t>
      </w:r>
      <w:proofErr w:type="spellStart"/>
      <w:r w:rsidRPr="003B0D2D">
        <w:rPr>
          <w:sz w:val="28"/>
          <w:szCs w:val="28"/>
        </w:rPr>
        <w:t>Summarise</w:t>
      </w:r>
      <w:proofErr w:type="spellEnd"/>
      <w:r w:rsidRPr="003B0D2D">
        <w:rPr>
          <w:sz w:val="28"/>
          <w:szCs w:val="28"/>
        </w:rPr>
        <w:t xml:space="preserve"> the information by selecting and reporting the main features, and make comparisons where relevant</w:t>
      </w:r>
    </w:p>
    <w:p w:rsidR="003B0D2D" w:rsidRPr="003B0D2D" w:rsidRDefault="003B0D2D" w:rsidP="003B0D2D">
      <w:pPr>
        <w:rPr>
          <w:sz w:val="28"/>
          <w:szCs w:val="28"/>
        </w:rPr>
      </w:pPr>
      <w:r w:rsidRPr="003B0D2D">
        <w:rPr>
          <w:noProof/>
          <w:sz w:val="28"/>
          <w:szCs w:val="28"/>
        </w:rPr>
        <w:drawing>
          <wp:inline distT="0" distB="0" distL="0" distR="0">
            <wp:extent cx="5227320" cy="3337560"/>
            <wp:effectExtent l="0" t="0" r="0" b="0"/>
            <wp:docPr id="1" name="Picture 1" descr="https://lms.ibtil.org/wp-content/uploads/2020/05/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ibtil.org/wp-content/uploads/2020/05/p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D5C" w:rsidRPr="003B0D2D" w:rsidRDefault="00AE5E52" w:rsidP="00AE5E52">
      <w:pPr>
        <w:rPr>
          <w:sz w:val="28"/>
          <w:szCs w:val="28"/>
        </w:rPr>
      </w:pPr>
      <w:r w:rsidRPr="003B0D2D">
        <w:rPr>
          <w:sz w:val="28"/>
          <w:szCs w:val="28"/>
        </w:rPr>
        <w:t>The pie charts compare seven continents in terms of the proportion of land area and population.</w:t>
      </w:r>
    </w:p>
    <w:p w:rsidR="00AE5E52" w:rsidRPr="003B0D2D" w:rsidRDefault="00AE5E52" w:rsidP="009C45F7">
      <w:pPr>
        <w:rPr>
          <w:sz w:val="28"/>
          <w:szCs w:val="28"/>
        </w:rPr>
      </w:pPr>
      <w:r w:rsidRPr="003B0D2D">
        <w:rPr>
          <w:sz w:val="28"/>
          <w:szCs w:val="28"/>
        </w:rPr>
        <w:t>It is clear that while Asia has the highest figure</w:t>
      </w:r>
      <w:r w:rsidR="00951184" w:rsidRPr="00951184">
        <w:t xml:space="preserve"> </w:t>
      </w:r>
      <w:r w:rsidR="00951184" w:rsidRPr="00951184">
        <w:rPr>
          <w:sz w:val="28"/>
          <w:szCs w:val="28"/>
        </w:rPr>
        <w:t>in both charts</w:t>
      </w:r>
      <w:r w:rsidRPr="003B0D2D">
        <w:rPr>
          <w:sz w:val="28"/>
          <w:szCs w:val="28"/>
        </w:rPr>
        <w:t xml:space="preserve">, the reverse is true for Oceania land area and the </w:t>
      </w:r>
      <w:r w:rsidR="009C45F7">
        <w:rPr>
          <w:sz w:val="28"/>
          <w:szCs w:val="28"/>
        </w:rPr>
        <w:t>population</w:t>
      </w:r>
      <w:r w:rsidRPr="003B0D2D">
        <w:rPr>
          <w:sz w:val="28"/>
          <w:szCs w:val="28"/>
        </w:rPr>
        <w:t xml:space="preserve"> of Australia.</w:t>
      </w:r>
    </w:p>
    <w:p w:rsidR="00AE5E52" w:rsidRPr="003B0D2D" w:rsidRDefault="00AE5E52" w:rsidP="00FA4359">
      <w:pPr>
        <w:rPr>
          <w:sz w:val="28"/>
          <w:szCs w:val="28"/>
        </w:rPr>
      </w:pPr>
      <w:r w:rsidRPr="003B0D2D">
        <w:rPr>
          <w:sz w:val="28"/>
          <w:szCs w:val="28"/>
        </w:rPr>
        <w:t xml:space="preserve">In terms of land area, half of all </w:t>
      </w:r>
      <w:r w:rsidR="00A03D6C">
        <w:rPr>
          <w:sz w:val="28"/>
          <w:szCs w:val="28"/>
        </w:rPr>
        <w:t xml:space="preserve">the </w:t>
      </w:r>
      <w:r w:rsidRPr="003B0D2D">
        <w:rPr>
          <w:sz w:val="28"/>
          <w:szCs w:val="28"/>
        </w:rPr>
        <w:t xml:space="preserve">world land area is in Asia and Africa, at 30% and 20% respectively. By contrast, only 7 percent of land is in Europe and 9% in </w:t>
      </w:r>
      <w:r w:rsidR="00FA4359" w:rsidRPr="00FA4359">
        <w:rPr>
          <w:sz w:val="28"/>
          <w:szCs w:val="28"/>
        </w:rPr>
        <w:t>Antarctica</w:t>
      </w:r>
      <w:r w:rsidRPr="003B0D2D">
        <w:rPr>
          <w:sz w:val="28"/>
          <w:szCs w:val="28"/>
        </w:rPr>
        <w:t xml:space="preserve">. The percentage of area in South America </w:t>
      </w:r>
      <w:r w:rsidR="005E2A4C" w:rsidRPr="003B0D2D">
        <w:rPr>
          <w:sz w:val="28"/>
          <w:szCs w:val="28"/>
        </w:rPr>
        <w:t xml:space="preserve">is </w:t>
      </w:r>
      <w:r w:rsidR="00FA4359">
        <w:rPr>
          <w:sz w:val="28"/>
          <w:szCs w:val="28"/>
        </w:rPr>
        <w:t xml:space="preserve">exactly double that </w:t>
      </w:r>
      <w:r w:rsidR="005E2A4C" w:rsidRPr="003B0D2D">
        <w:rPr>
          <w:sz w:val="28"/>
          <w:szCs w:val="28"/>
        </w:rPr>
        <w:t>of</w:t>
      </w:r>
      <w:r w:rsidR="00FA4359" w:rsidRPr="00FA4359">
        <w:t xml:space="preserve"> </w:t>
      </w:r>
      <w:r w:rsidR="00FA4359" w:rsidRPr="00FA4359">
        <w:rPr>
          <w:sz w:val="28"/>
          <w:szCs w:val="28"/>
        </w:rPr>
        <w:t>Oceania</w:t>
      </w:r>
      <w:r w:rsidR="009C45F7">
        <w:rPr>
          <w:sz w:val="28"/>
          <w:szCs w:val="28"/>
        </w:rPr>
        <w:t>. A</w:t>
      </w:r>
      <w:r w:rsidR="006509F5" w:rsidRPr="003B0D2D">
        <w:rPr>
          <w:sz w:val="28"/>
          <w:szCs w:val="28"/>
        </w:rPr>
        <w:t>dditionally, North America has more land area in comparison with South America.</w:t>
      </w:r>
    </w:p>
    <w:p w:rsidR="005E2A4C" w:rsidRPr="003B0D2D" w:rsidRDefault="00E84102" w:rsidP="00E84102">
      <w:pPr>
        <w:rPr>
          <w:sz w:val="28"/>
          <w:szCs w:val="28"/>
        </w:rPr>
      </w:pPr>
      <w:r>
        <w:rPr>
          <w:sz w:val="28"/>
          <w:szCs w:val="28"/>
        </w:rPr>
        <w:t>Regarding</w:t>
      </w:r>
      <w:bookmarkStart w:id="0" w:name="_GoBack"/>
      <w:bookmarkEnd w:id="0"/>
      <w:r>
        <w:rPr>
          <w:sz w:val="28"/>
          <w:szCs w:val="28"/>
        </w:rPr>
        <w:t xml:space="preserve"> the second chart,</w:t>
      </w:r>
      <w:r w:rsidR="006509F5" w:rsidRPr="003B0D2D">
        <w:rPr>
          <w:sz w:val="28"/>
          <w:szCs w:val="28"/>
        </w:rPr>
        <w:t xml:space="preserve"> </w:t>
      </w:r>
      <w:r w:rsidR="005E2A4C" w:rsidRPr="003B0D2D">
        <w:rPr>
          <w:sz w:val="28"/>
          <w:szCs w:val="28"/>
        </w:rPr>
        <w:t>Asia not only has the most land are</w:t>
      </w:r>
      <w:r w:rsidR="00A03D6C">
        <w:rPr>
          <w:sz w:val="28"/>
          <w:szCs w:val="28"/>
        </w:rPr>
        <w:t>a</w:t>
      </w:r>
      <w:r w:rsidR="005E2A4C" w:rsidRPr="003B0D2D">
        <w:rPr>
          <w:sz w:val="28"/>
          <w:szCs w:val="28"/>
        </w:rPr>
        <w:t xml:space="preserve"> but also contains the highest population, more than half of the world population</w:t>
      </w:r>
      <w:r w:rsidR="0099003F">
        <w:rPr>
          <w:sz w:val="28"/>
          <w:szCs w:val="28"/>
        </w:rPr>
        <w:t>.</w:t>
      </w:r>
      <w:r w:rsidR="005E2A4C" w:rsidRPr="003B0D2D">
        <w:rPr>
          <w:sz w:val="28"/>
          <w:szCs w:val="28"/>
        </w:rPr>
        <w:t xml:space="preserve"> After Asia, Africa has the largest quantities at 13</w:t>
      </w:r>
      <w:r w:rsidR="006509F5" w:rsidRPr="003B0D2D">
        <w:rPr>
          <w:sz w:val="28"/>
          <w:szCs w:val="28"/>
        </w:rPr>
        <w:t xml:space="preserve">%. Although Europe has low area, it </w:t>
      </w:r>
      <w:r w:rsidR="007B329D">
        <w:rPr>
          <w:sz w:val="28"/>
          <w:szCs w:val="28"/>
        </w:rPr>
        <w:t xml:space="preserve">has 12% world </w:t>
      </w:r>
      <w:r w:rsidR="006509F5" w:rsidRPr="003B0D2D">
        <w:rPr>
          <w:sz w:val="28"/>
          <w:szCs w:val="28"/>
        </w:rPr>
        <w:t>population.</w:t>
      </w:r>
      <w:r w:rsidR="0099003F" w:rsidRPr="0099003F">
        <w:t xml:space="preserve"> </w:t>
      </w:r>
      <w:r w:rsidR="0099003F" w:rsidRPr="0099003F">
        <w:rPr>
          <w:sz w:val="28"/>
          <w:szCs w:val="28"/>
        </w:rPr>
        <w:t xml:space="preserve"> Antarctica is uninhabitable and nobody lives there</w:t>
      </w:r>
      <w:r>
        <w:rPr>
          <w:sz w:val="28"/>
          <w:szCs w:val="28"/>
        </w:rPr>
        <w:t>. Furthermore</w:t>
      </w:r>
      <w:r w:rsidR="0099003F">
        <w:rPr>
          <w:sz w:val="28"/>
          <w:szCs w:val="28"/>
        </w:rPr>
        <w:t xml:space="preserve">, </w:t>
      </w:r>
      <w:r w:rsidR="00D70ACE">
        <w:rPr>
          <w:sz w:val="28"/>
          <w:szCs w:val="28"/>
        </w:rPr>
        <w:t xml:space="preserve">the population of </w:t>
      </w:r>
      <w:r w:rsidR="0099003F">
        <w:rPr>
          <w:sz w:val="28"/>
          <w:szCs w:val="28"/>
        </w:rPr>
        <w:t>Ocea</w:t>
      </w:r>
      <w:r w:rsidR="00D70ACE">
        <w:rPr>
          <w:sz w:val="28"/>
          <w:szCs w:val="28"/>
        </w:rPr>
        <w:t>nia made up only negligible figure</w:t>
      </w:r>
      <w:r w:rsidR="00FA4359">
        <w:rPr>
          <w:sz w:val="28"/>
          <w:szCs w:val="28"/>
        </w:rPr>
        <w:t>, under one percent</w:t>
      </w:r>
      <w:r w:rsidR="00D70ACE">
        <w:rPr>
          <w:sz w:val="28"/>
          <w:szCs w:val="28"/>
        </w:rPr>
        <w:t>.</w:t>
      </w:r>
    </w:p>
    <w:sectPr w:rsidR="005E2A4C" w:rsidRPr="003B0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2"/>
    <w:rsid w:val="00256D5C"/>
    <w:rsid w:val="003B0D2D"/>
    <w:rsid w:val="005E2A4C"/>
    <w:rsid w:val="006509F5"/>
    <w:rsid w:val="00771DF8"/>
    <w:rsid w:val="007B329D"/>
    <w:rsid w:val="00951184"/>
    <w:rsid w:val="0099003F"/>
    <w:rsid w:val="009C45F7"/>
    <w:rsid w:val="00A03D6C"/>
    <w:rsid w:val="00AE5E52"/>
    <w:rsid w:val="00D70ACE"/>
    <w:rsid w:val="00E84102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3C93"/>
  <w15:chartTrackingRefBased/>
  <w15:docId w15:val="{6DF995DE-62C4-489B-8FAA-22776CE6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2020-05-19T05:55:00Z</dcterms:created>
  <dcterms:modified xsi:type="dcterms:W3CDTF">2020-05-21T06:28:00Z</dcterms:modified>
</cp:coreProperties>
</file>