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8336E" w14:textId="24DAF42A" w:rsidR="001C3619" w:rsidRDefault="001C3619" w:rsidP="001C3619">
      <w:r>
        <w:t xml:space="preserve">Ali </w:t>
      </w:r>
      <w:proofErr w:type="spellStart"/>
      <w:r>
        <w:t>Ramezanian</w:t>
      </w:r>
      <w:proofErr w:type="spellEnd"/>
      <w:r>
        <w:t>- Task 1 writing- Tpo48</w:t>
      </w:r>
    </w:p>
    <w:p w14:paraId="40F71DB4" w14:textId="6990C143" w:rsidR="001C3619" w:rsidRDefault="001C3619" w:rsidP="001C3619">
      <w:r>
        <w:t xml:space="preserve">According to the reading, </w:t>
      </w:r>
      <w:r>
        <w:t>in</w:t>
      </w:r>
      <w:r>
        <w:t xml:space="preserve"> recent years, the frog population has declined due to environmental changes; therefore, severe consequences have occurred in the ecosystem. No one can turn a blind eye to the importance of the frogs in the ecosystem, like protecting humans by eating disease-carrying insects. Although the author suggests some ideas to stop frogs from becoming extinct, the lecturer states none of the pictures seem practical, and they would not slow down the increasing rate of frogs' extinction. The lecturer's opinions will be discussed in the following paragraphs.</w:t>
      </w:r>
    </w:p>
    <w:p w14:paraId="633B4C0B" w14:textId="77777777" w:rsidR="001C3619" w:rsidRDefault="001C3619" w:rsidP="001C3619">
      <w:r>
        <w:t>First, removing pesticides and passing some rules prohibiting farmers from using them is not economical and fair. Farmers have relied on these pesticides for farming; consequently, restricting them by passing some regulations will put them at a severe disadvantage compared to other farmers in other places. Therefore, they would lose their crops, and their products would be lowered.</w:t>
      </w:r>
    </w:p>
    <w:p w14:paraId="74E13109" w14:textId="6760F491" w:rsidR="001C3619" w:rsidRDefault="001C3619" w:rsidP="001C3619">
      <w:r>
        <w:t xml:space="preserve">Second, treating fungus, which has been proved as a significant factor in the population decline of frogs, on a large scale does not seem possible because this special treatment should be applied individually. In other words, they should capture and treat each individual frog. Even though it is not granted that disease can be controlled, it can be passed down by mating. </w:t>
      </w:r>
      <w:r>
        <w:t>So,</w:t>
      </w:r>
      <w:r>
        <w:t xml:space="preserve"> the frugs' </w:t>
      </w:r>
      <w:r>
        <w:t>offspring</w:t>
      </w:r>
      <w:r>
        <w:t xml:space="preserve"> would have fungus, and the loop would continue; in addition, it would cost a fortune.</w:t>
      </w:r>
    </w:p>
    <w:p w14:paraId="4DEBAA0B" w14:textId="68F9CCA3" w:rsidR="00CA3AD0" w:rsidRDefault="001C3619" w:rsidP="001C3619">
      <w:r>
        <w:t xml:space="preserve">Third, the reason that their habitats are decreasing because of exploiting water resources by humans seems </w:t>
      </w:r>
      <w:bookmarkStart w:id="0" w:name="_GoBack"/>
      <w:bookmarkEnd w:id="0"/>
      <w:r>
        <w:t>preposterous. It does seem that the most prominent cause has something to do with global warming. Actually, global warming contributes to frogs' disappearance, and that is the primary reason why their entire population is becoming extinct. As a result, this suggestion is unlikely to prevent frugs extinction.</w:t>
      </w:r>
    </w:p>
    <w:p w14:paraId="522C73D6" w14:textId="37FA94E0" w:rsidR="001C3619" w:rsidRDefault="001C3619" w:rsidP="001C3619">
      <w:r>
        <w:t>292 words- 35 minutes.</w:t>
      </w:r>
    </w:p>
    <w:sectPr w:rsidR="001C36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9D4"/>
    <w:rsid w:val="00061C24"/>
    <w:rsid w:val="001C3619"/>
    <w:rsid w:val="00714441"/>
    <w:rsid w:val="00BC4FB2"/>
    <w:rsid w:val="00CA3AD0"/>
    <w:rsid w:val="00E619D4"/>
    <w:rsid w:val="00ED6B59"/>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68198"/>
  <w15:chartTrackingRefBased/>
  <w15:docId w15:val="{84E58EA2-54D3-457B-8356-FFBB6639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315</Words>
  <Characters>1613</Characters>
  <Application>Microsoft Office Word</Application>
  <DocSecurity>0</DocSecurity>
  <Lines>30</Lines>
  <Paragraphs>12</Paragraphs>
  <ScaleCrop>false</ScaleCrop>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dc:creator>
  <cp:keywords/>
  <dc:description/>
  <cp:lastModifiedBy>abd</cp:lastModifiedBy>
  <cp:revision>2</cp:revision>
  <dcterms:created xsi:type="dcterms:W3CDTF">2021-02-27T18:24:00Z</dcterms:created>
  <dcterms:modified xsi:type="dcterms:W3CDTF">2021-02-27T18:26:00Z</dcterms:modified>
</cp:coreProperties>
</file>