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8F" w:rsidRDefault="00FB1F8F" w:rsidP="00AA7076">
      <w:pPr>
        <w:pStyle w:val="NormalWeb"/>
        <w:shd w:val="clear" w:color="auto" w:fill="FFFFFF"/>
        <w:spacing w:before="0" w:beforeAutospacing="0" w:after="150" w:afterAutospacing="0"/>
        <w:rPr>
          <w:rStyle w:val="Strong"/>
          <w:rFonts w:ascii="IRANSans" w:hAnsi="IRANSans"/>
          <w:color w:val="2E74B5" w:themeColor="accent1" w:themeShade="BF"/>
          <w:sz w:val="28"/>
          <w:szCs w:val="28"/>
        </w:rPr>
      </w:pPr>
      <w:r>
        <w:rPr>
          <w:rStyle w:val="Strong"/>
          <w:rFonts w:ascii="IRANSans" w:hAnsi="IRANSans"/>
          <w:color w:val="2E74B5" w:themeColor="accent1" w:themeShade="BF"/>
          <w:sz w:val="28"/>
          <w:szCs w:val="28"/>
        </w:rPr>
        <w:t>Bahareh-writing 3</w:t>
      </w:r>
      <w:bookmarkStart w:id="0" w:name="_GoBack"/>
      <w:bookmarkEnd w:id="0"/>
    </w:p>
    <w:p w:rsidR="00AA7076" w:rsidRPr="00AA7076" w:rsidRDefault="00AA7076" w:rsidP="00AA7076">
      <w:pPr>
        <w:pStyle w:val="NormalWeb"/>
        <w:shd w:val="clear" w:color="auto" w:fill="FFFFFF"/>
        <w:spacing w:before="0" w:beforeAutospacing="0" w:after="150" w:afterAutospacing="0"/>
        <w:rPr>
          <w:rFonts w:ascii="IRANSans" w:hAnsi="IRANSans"/>
          <w:color w:val="2E74B5" w:themeColor="accent1" w:themeShade="BF"/>
          <w:sz w:val="21"/>
          <w:szCs w:val="21"/>
        </w:rPr>
      </w:pPr>
      <w:r w:rsidRPr="00AA7076">
        <w:rPr>
          <w:rStyle w:val="Strong"/>
          <w:rFonts w:ascii="IRANSans" w:hAnsi="IRANSans"/>
          <w:color w:val="2E74B5" w:themeColor="accent1" w:themeShade="BF"/>
          <w:sz w:val="28"/>
          <w:szCs w:val="28"/>
        </w:rPr>
        <w:t xml:space="preserve">Competition for high grades </w:t>
      </w:r>
      <w:r w:rsidRPr="00AA7076">
        <w:rPr>
          <w:rStyle w:val="Strong"/>
          <w:rFonts w:ascii="IRANSans" w:hAnsi="IRANSans"/>
          <w:color w:val="2E74B5" w:themeColor="accent1" w:themeShade="BF"/>
          <w:sz w:val="28"/>
          <w:szCs w:val="28"/>
          <w:highlight w:val="yellow"/>
        </w:rPr>
        <w:t>seriously</w:t>
      </w:r>
      <w:r w:rsidRPr="00AA7076">
        <w:rPr>
          <w:rStyle w:val="Strong"/>
          <w:rFonts w:ascii="IRANSans" w:hAnsi="IRANSans"/>
          <w:color w:val="2E74B5" w:themeColor="accent1" w:themeShade="BF"/>
          <w:sz w:val="28"/>
          <w:szCs w:val="28"/>
        </w:rPr>
        <w:t xml:space="preserve"> limits the </w:t>
      </w:r>
      <w:r w:rsidRPr="00656AAF">
        <w:rPr>
          <w:rStyle w:val="Strong"/>
          <w:rFonts w:ascii="IRANSans" w:hAnsi="IRANSans"/>
          <w:color w:val="2E74B5" w:themeColor="accent1" w:themeShade="BF"/>
          <w:sz w:val="28"/>
          <w:szCs w:val="28"/>
          <w:u w:val="single"/>
        </w:rPr>
        <w:t>quality of learning</w:t>
      </w:r>
      <w:r w:rsidRPr="00AA7076">
        <w:rPr>
          <w:rStyle w:val="Strong"/>
          <w:rFonts w:ascii="IRANSans" w:hAnsi="IRANSans"/>
          <w:color w:val="2E74B5" w:themeColor="accent1" w:themeShade="BF"/>
          <w:sz w:val="28"/>
          <w:szCs w:val="28"/>
        </w:rPr>
        <w:t xml:space="preserve"> at </w:t>
      </w:r>
      <w:r w:rsidRPr="00AA7076">
        <w:rPr>
          <w:rStyle w:val="Strong"/>
          <w:rFonts w:ascii="IRANSans" w:hAnsi="IRANSans"/>
          <w:color w:val="2E74B5" w:themeColor="accent1" w:themeShade="BF"/>
          <w:sz w:val="28"/>
          <w:szCs w:val="28"/>
          <w:highlight w:val="yellow"/>
        </w:rPr>
        <w:t>all levels</w:t>
      </w:r>
      <w:r w:rsidRPr="00AA7076">
        <w:rPr>
          <w:rStyle w:val="Strong"/>
          <w:rFonts w:ascii="IRANSans" w:hAnsi="IRANSans"/>
          <w:color w:val="2E74B5" w:themeColor="accent1" w:themeShade="BF"/>
          <w:sz w:val="28"/>
          <w:szCs w:val="28"/>
        </w:rPr>
        <w:t xml:space="preserve"> of education.</w:t>
      </w:r>
    </w:p>
    <w:p w:rsidR="00AA7076" w:rsidRDefault="00AA7076" w:rsidP="00AA7076">
      <w:pPr>
        <w:pStyle w:val="NormalWeb"/>
        <w:shd w:val="clear" w:color="auto" w:fill="FFFFFF"/>
        <w:spacing w:before="150" w:beforeAutospacing="0" w:after="150" w:afterAutospacing="0"/>
        <w:rPr>
          <w:rFonts w:ascii="IRANSans" w:hAnsi="IRANSans"/>
          <w:color w:val="2E74B5" w:themeColor="accent1" w:themeShade="BF"/>
          <w:sz w:val="28"/>
          <w:szCs w:val="28"/>
        </w:rPr>
      </w:pPr>
      <w:r w:rsidRPr="00AA7076">
        <w:rPr>
          <w:rFonts w:ascii="IRANSans" w:hAnsi="IRANSans"/>
          <w:color w:val="2E74B5" w:themeColor="accent1" w:themeShade="BF"/>
          <w:sz w:val="28"/>
          <w:szCs w:val="28"/>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656AAF" w:rsidRDefault="00656AAF" w:rsidP="00AA7076">
      <w:pPr>
        <w:pStyle w:val="NormalWeb"/>
        <w:shd w:val="clear" w:color="auto" w:fill="FFFFFF"/>
        <w:spacing w:before="150" w:beforeAutospacing="0" w:after="150" w:afterAutospacing="0"/>
        <w:rPr>
          <w:rFonts w:ascii="IRANSans" w:hAnsi="IRANSans"/>
          <w:color w:val="2E74B5" w:themeColor="accent1" w:themeShade="BF"/>
          <w:sz w:val="28"/>
          <w:szCs w:val="28"/>
        </w:rPr>
      </w:pPr>
    </w:p>
    <w:p w:rsidR="00656AAF" w:rsidRPr="00266660" w:rsidRDefault="00656AAF" w:rsidP="005620C4">
      <w:pPr>
        <w:pStyle w:val="NormalWeb"/>
        <w:shd w:val="clear" w:color="auto" w:fill="FFFFFF"/>
        <w:spacing w:before="150" w:beforeAutospacing="0" w:after="150" w:afterAutospacing="0"/>
        <w:jc w:val="both"/>
        <w:rPr>
          <w:rFonts w:asciiTheme="minorHAnsi" w:hAnsiTheme="minorHAnsi" w:cstheme="minorHAnsi"/>
        </w:rPr>
      </w:pPr>
      <w:r w:rsidRPr="00266660">
        <w:rPr>
          <w:rFonts w:asciiTheme="minorHAnsi" w:hAnsiTheme="minorHAnsi" w:cstheme="minorHAnsi"/>
        </w:rPr>
        <w:t xml:space="preserve">The author states that the quality of education </w:t>
      </w:r>
      <w:proofErr w:type="gramStart"/>
      <w:r w:rsidRPr="00266660">
        <w:rPr>
          <w:rFonts w:asciiTheme="minorHAnsi" w:hAnsiTheme="minorHAnsi" w:cstheme="minorHAnsi"/>
        </w:rPr>
        <w:t>could be confined</w:t>
      </w:r>
      <w:proofErr w:type="gramEnd"/>
      <w:r w:rsidRPr="00266660">
        <w:rPr>
          <w:rFonts w:asciiTheme="minorHAnsi" w:hAnsiTheme="minorHAnsi" w:cstheme="minorHAnsi"/>
        </w:rPr>
        <w:t xml:space="preserve"> by</w:t>
      </w:r>
      <w:r w:rsidR="005620C4">
        <w:rPr>
          <w:rFonts w:asciiTheme="minorHAnsi" w:hAnsiTheme="minorHAnsi" w:cstheme="minorHAnsi"/>
        </w:rPr>
        <w:t xml:space="preserve"> the race</w:t>
      </w:r>
      <w:r w:rsidRPr="00266660">
        <w:rPr>
          <w:rFonts w:asciiTheme="minorHAnsi" w:hAnsiTheme="minorHAnsi" w:cstheme="minorHAnsi"/>
        </w:rPr>
        <w:t xml:space="preserve"> among student</w:t>
      </w:r>
      <w:r w:rsidR="003B7207" w:rsidRPr="00266660">
        <w:rPr>
          <w:rFonts w:asciiTheme="minorHAnsi" w:hAnsiTheme="minorHAnsi" w:cstheme="minorHAnsi"/>
        </w:rPr>
        <w:t>s who are willing to rank</w:t>
      </w:r>
      <w:r w:rsidRPr="00266660">
        <w:rPr>
          <w:rFonts w:asciiTheme="minorHAnsi" w:hAnsiTheme="minorHAnsi" w:cstheme="minorHAnsi"/>
        </w:rPr>
        <w:t xml:space="preserve"> </w:t>
      </w:r>
      <w:r w:rsidR="005620C4">
        <w:rPr>
          <w:rFonts w:asciiTheme="minorHAnsi" w:hAnsiTheme="minorHAnsi" w:cstheme="minorHAnsi"/>
        </w:rPr>
        <w:t>first</w:t>
      </w:r>
      <w:r w:rsidRPr="00266660">
        <w:rPr>
          <w:rFonts w:asciiTheme="minorHAnsi" w:hAnsiTheme="minorHAnsi" w:cstheme="minorHAnsi"/>
        </w:rPr>
        <w:t xml:space="preserve"> at</w:t>
      </w:r>
      <w:r w:rsidR="003B7207" w:rsidRPr="00266660">
        <w:rPr>
          <w:rFonts w:asciiTheme="minorHAnsi" w:hAnsiTheme="minorHAnsi" w:cstheme="minorHAnsi"/>
        </w:rPr>
        <w:t xml:space="preserve"> all levels. Some people maintain</w:t>
      </w:r>
      <w:r w:rsidRPr="00266660">
        <w:rPr>
          <w:rFonts w:asciiTheme="minorHAnsi" w:hAnsiTheme="minorHAnsi" w:cstheme="minorHAnsi"/>
        </w:rPr>
        <w:t xml:space="preserve"> that </w:t>
      </w:r>
      <w:r w:rsidR="003B7207" w:rsidRPr="00266660">
        <w:rPr>
          <w:rFonts w:asciiTheme="minorHAnsi" w:hAnsiTheme="minorHAnsi" w:cstheme="minorHAnsi"/>
        </w:rPr>
        <w:t>the higher grades</w:t>
      </w:r>
      <w:r w:rsidRPr="00266660">
        <w:rPr>
          <w:rFonts w:asciiTheme="minorHAnsi" w:hAnsiTheme="minorHAnsi" w:cstheme="minorHAnsi"/>
        </w:rPr>
        <w:t xml:space="preserve"> the students get, the more time they dedicate to studying; however,  I personally believe that high grades is not a good measurement to sort students </w:t>
      </w:r>
      <w:r w:rsidR="003B7207" w:rsidRPr="00266660">
        <w:rPr>
          <w:rFonts w:asciiTheme="minorHAnsi" w:hAnsiTheme="minorHAnsi" w:cstheme="minorHAnsi"/>
        </w:rPr>
        <w:t>and an appropriate approach to push students to study more in all levels</w:t>
      </w:r>
      <w:r w:rsidRPr="00266660">
        <w:rPr>
          <w:rFonts w:asciiTheme="minorHAnsi" w:hAnsiTheme="minorHAnsi" w:cstheme="minorHAnsi"/>
        </w:rPr>
        <w:t xml:space="preserve"> since it could weaken the quality of learning</w:t>
      </w:r>
      <w:r w:rsidR="003B7207" w:rsidRPr="00266660">
        <w:rPr>
          <w:rFonts w:asciiTheme="minorHAnsi" w:hAnsiTheme="minorHAnsi" w:cstheme="minorHAnsi"/>
        </w:rPr>
        <w:t xml:space="preserve"> due to a number of compelling reasons. </w:t>
      </w:r>
      <w:r w:rsidRPr="00266660">
        <w:rPr>
          <w:rFonts w:asciiTheme="minorHAnsi" w:hAnsiTheme="minorHAnsi" w:cstheme="minorHAnsi"/>
        </w:rPr>
        <w:t xml:space="preserve"> </w:t>
      </w:r>
      <w:r w:rsidR="003B7207" w:rsidRPr="00266660">
        <w:rPr>
          <w:rFonts w:asciiTheme="minorHAnsi" w:hAnsiTheme="minorHAnsi" w:cstheme="minorHAnsi"/>
        </w:rPr>
        <w:t>I</w:t>
      </w:r>
      <w:r w:rsidRPr="00266660">
        <w:rPr>
          <w:rFonts w:asciiTheme="minorHAnsi" w:hAnsiTheme="minorHAnsi" w:cstheme="minorHAnsi"/>
        </w:rPr>
        <w:t xml:space="preserve">n case getting high grades </w:t>
      </w:r>
      <w:proofErr w:type="gramStart"/>
      <w:r w:rsidR="003B7207" w:rsidRPr="00266660">
        <w:rPr>
          <w:rFonts w:asciiTheme="minorHAnsi" w:hAnsiTheme="minorHAnsi" w:cstheme="minorHAnsi"/>
        </w:rPr>
        <w:t>could be</w:t>
      </w:r>
      <w:r w:rsidRPr="00266660">
        <w:rPr>
          <w:rFonts w:asciiTheme="minorHAnsi" w:hAnsiTheme="minorHAnsi" w:cstheme="minorHAnsi"/>
        </w:rPr>
        <w:t xml:space="preserve"> used</w:t>
      </w:r>
      <w:proofErr w:type="gramEnd"/>
      <w:r w:rsidRPr="00266660">
        <w:rPr>
          <w:rFonts w:asciiTheme="minorHAnsi" w:hAnsiTheme="minorHAnsi" w:cstheme="minorHAnsi"/>
        </w:rPr>
        <w:t xml:space="preserve"> </w:t>
      </w:r>
      <w:r w:rsidR="003B7207" w:rsidRPr="00266660">
        <w:rPr>
          <w:rFonts w:asciiTheme="minorHAnsi" w:hAnsiTheme="minorHAnsi" w:cstheme="minorHAnsi"/>
        </w:rPr>
        <w:t xml:space="preserve">in some primary levels to </w:t>
      </w:r>
      <w:r w:rsidRPr="00266660">
        <w:rPr>
          <w:rFonts w:asciiTheme="minorHAnsi" w:hAnsiTheme="minorHAnsi" w:cstheme="minorHAnsi"/>
        </w:rPr>
        <w:t xml:space="preserve">provoke students to </w:t>
      </w:r>
      <w:r w:rsidR="003B7207" w:rsidRPr="00266660">
        <w:rPr>
          <w:rFonts w:asciiTheme="minorHAnsi" w:hAnsiTheme="minorHAnsi" w:cstheme="minorHAnsi"/>
        </w:rPr>
        <w:t>try more for their studies</w:t>
      </w:r>
      <w:r w:rsidRPr="00266660">
        <w:rPr>
          <w:rFonts w:asciiTheme="minorHAnsi" w:hAnsiTheme="minorHAnsi" w:cstheme="minorHAnsi"/>
        </w:rPr>
        <w:t>.</w:t>
      </w:r>
    </w:p>
    <w:p w:rsidR="003B7207" w:rsidRDefault="003B7207" w:rsidP="005620C4">
      <w:pPr>
        <w:pStyle w:val="BalloonText"/>
        <w:shd w:val="clear" w:color="auto" w:fill="FFFFFF"/>
        <w:spacing w:before="150" w:after="150"/>
        <w:jc w:val="both"/>
        <w:rPr>
          <w:rFonts w:asciiTheme="minorHAnsi" w:hAnsiTheme="minorHAnsi" w:cstheme="minorHAnsi"/>
          <w:sz w:val="24"/>
          <w:szCs w:val="24"/>
          <w:lang w:bidi="fa-IR"/>
        </w:rPr>
      </w:pPr>
      <w:r w:rsidRPr="00266660">
        <w:rPr>
          <w:rFonts w:asciiTheme="minorHAnsi" w:hAnsiTheme="minorHAnsi" w:cstheme="minorHAnsi"/>
          <w:sz w:val="24"/>
          <w:szCs w:val="24"/>
        </w:rPr>
        <w:t xml:space="preserve">To begin with, </w:t>
      </w:r>
      <w:r w:rsidRPr="00266660">
        <w:rPr>
          <w:rFonts w:asciiTheme="minorHAnsi" w:hAnsiTheme="minorHAnsi" w:cstheme="minorHAnsi"/>
          <w:sz w:val="24"/>
          <w:szCs w:val="24"/>
        </w:rPr>
        <w:t>the most rational justification is that</w:t>
      </w:r>
      <w:r w:rsidRPr="00266660">
        <w:rPr>
          <w:rFonts w:asciiTheme="minorHAnsi" w:hAnsiTheme="minorHAnsi" w:cstheme="minorHAnsi"/>
          <w:sz w:val="24"/>
          <w:szCs w:val="24"/>
        </w:rPr>
        <w:t xml:space="preserve"> </w:t>
      </w:r>
      <w:r w:rsidR="0039573C" w:rsidRPr="00266660">
        <w:rPr>
          <w:rFonts w:asciiTheme="minorHAnsi" w:hAnsiTheme="minorHAnsi" w:cstheme="minorHAnsi"/>
          <w:sz w:val="24"/>
          <w:szCs w:val="24"/>
        </w:rPr>
        <w:t xml:space="preserve">paying </w:t>
      </w:r>
      <w:r w:rsidR="0039573C" w:rsidRPr="00266660">
        <w:rPr>
          <w:rFonts w:asciiTheme="minorHAnsi" w:hAnsiTheme="minorHAnsi" w:cstheme="minorHAnsi"/>
          <w:sz w:val="24"/>
          <w:szCs w:val="24"/>
          <w:lang w:bidi="fa-IR"/>
        </w:rPr>
        <w:t xml:space="preserve">attention to gaining high grades would put a lot of pressure </w:t>
      </w:r>
      <w:r w:rsidR="00423679">
        <w:rPr>
          <w:rFonts w:asciiTheme="minorHAnsi" w:hAnsiTheme="minorHAnsi" w:cstheme="minorHAnsi"/>
          <w:sz w:val="24"/>
          <w:szCs w:val="24"/>
          <w:lang w:bidi="fa-IR"/>
        </w:rPr>
        <w:t xml:space="preserve">and tension </w:t>
      </w:r>
      <w:r w:rsidR="0039573C" w:rsidRPr="00266660">
        <w:rPr>
          <w:rFonts w:asciiTheme="minorHAnsi" w:hAnsiTheme="minorHAnsi" w:cstheme="minorHAnsi"/>
          <w:sz w:val="24"/>
          <w:szCs w:val="24"/>
          <w:lang w:bidi="fa-IR"/>
        </w:rPr>
        <w:t xml:space="preserve">on </w:t>
      </w:r>
      <w:r w:rsidR="00423679">
        <w:rPr>
          <w:rFonts w:asciiTheme="minorHAnsi" w:hAnsiTheme="minorHAnsi" w:cstheme="minorHAnsi"/>
          <w:sz w:val="24"/>
          <w:szCs w:val="24"/>
          <w:lang w:bidi="fa-IR"/>
        </w:rPr>
        <w:t>students and</w:t>
      </w:r>
      <w:r w:rsidR="0039573C" w:rsidRPr="00266660">
        <w:rPr>
          <w:rFonts w:asciiTheme="minorHAnsi" w:hAnsiTheme="minorHAnsi" w:cstheme="minorHAnsi"/>
          <w:sz w:val="24"/>
          <w:szCs w:val="24"/>
          <w:lang w:bidi="fa-IR"/>
        </w:rPr>
        <w:t xml:space="preserve">. Simply put, if </w:t>
      </w:r>
      <w:r w:rsidR="00266660">
        <w:rPr>
          <w:rFonts w:asciiTheme="minorHAnsi" w:hAnsiTheme="minorHAnsi" w:cstheme="minorHAnsi"/>
          <w:sz w:val="24"/>
          <w:szCs w:val="24"/>
          <w:lang w:bidi="fa-IR"/>
        </w:rPr>
        <w:t>the students want</w:t>
      </w:r>
      <w:r w:rsidR="0039573C" w:rsidRPr="00266660">
        <w:rPr>
          <w:rFonts w:asciiTheme="minorHAnsi" w:hAnsiTheme="minorHAnsi" w:cstheme="minorHAnsi"/>
          <w:sz w:val="24"/>
          <w:szCs w:val="24"/>
          <w:lang w:bidi="fa-IR"/>
        </w:rPr>
        <w:t xml:space="preserve"> to compete just for higher grades, the</w:t>
      </w:r>
      <w:r w:rsidR="00266660">
        <w:rPr>
          <w:rFonts w:asciiTheme="minorHAnsi" w:hAnsiTheme="minorHAnsi" w:cstheme="minorHAnsi"/>
          <w:sz w:val="24"/>
          <w:szCs w:val="24"/>
          <w:lang w:bidi="fa-IR"/>
        </w:rPr>
        <w:t>y</w:t>
      </w:r>
      <w:r w:rsidR="0039573C" w:rsidRPr="00266660">
        <w:rPr>
          <w:rFonts w:asciiTheme="minorHAnsi" w:hAnsiTheme="minorHAnsi" w:cstheme="minorHAnsi"/>
          <w:sz w:val="24"/>
          <w:szCs w:val="24"/>
          <w:lang w:bidi="fa-IR"/>
        </w:rPr>
        <w:t xml:space="preserve"> have to bear a lot pressure because of this contest. Therefore, by passing the years students will suffer from some psychological and </w:t>
      </w:r>
      <w:r w:rsidR="00266660" w:rsidRPr="00266660">
        <w:rPr>
          <w:rFonts w:asciiTheme="minorHAnsi" w:hAnsiTheme="minorHAnsi" w:cstheme="minorHAnsi"/>
          <w:sz w:val="24"/>
          <w:szCs w:val="24"/>
          <w:lang w:bidi="fa-IR"/>
        </w:rPr>
        <w:t>behavioral</w:t>
      </w:r>
      <w:r w:rsidR="0039573C" w:rsidRPr="00266660">
        <w:rPr>
          <w:rFonts w:asciiTheme="minorHAnsi" w:hAnsiTheme="minorHAnsi" w:cstheme="minorHAnsi"/>
          <w:sz w:val="24"/>
          <w:szCs w:val="24"/>
          <w:lang w:bidi="fa-IR"/>
        </w:rPr>
        <w:t xml:space="preserve"> problems.</w:t>
      </w:r>
      <w:r w:rsidR="00266660">
        <w:rPr>
          <w:rFonts w:asciiTheme="minorHAnsi" w:hAnsiTheme="minorHAnsi" w:cstheme="minorHAnsi"/>
          <w:sz w:val="24"/>
          <w:szCs w:val="24"/>
          <w:lang w:bidi="fa-IR"/>
        </w:rPr>
        <w:t xml:space="preserve"> For instance, </w:t>
      </w:r>
      <w:r w:rsidR="00E63F12">
        <w:rPr>
          <w:rFonts w:asciiTheme="minorHAnsi" w:hAnsiTheme="minorHAnsi" w:cstheme="minorHAnsi"/>
          <w:sz w:val="24"/>
          <w:szCs w:val="24"/>
          <w:lang w:bidi="fa-IR"/>
        </w:rPr>
        <w:t>the students focus on win this competition would lose their self-confidence</w:t>
      </w:r>
      <w:r w:rsidR="00423679">
        <w:rPr>
          <w:rFonts w:asciiTheme="minorHAnsi" w:hAnsiTheme="minorHAnsi" w:cstheme="minorHAnsi"/>
          <w:sz w:val="24"/>
          <w:szCs w:val="24"/>
          <w:lang w:bidi="fa-IR"/>
        </w:rPr>
        <w:t xml:space="preserve"> and become anxious</w:t>
      </w:r>
      <w:r w:rsidR="00E63F12">
        <w:rPr>
          <w:rFonts w:asciiTheme="minorHAnsi" w:hAnsiTheme="minorHAnsi" w:cstheme="minorHAnsi"/>
          <w:sz w:val="24"/>
          <w:szCs w:val="24"/>
          <w:lang w:bidi="fa-IR"/>
        </w:rPr>
        <w:t xml:space="preserve"> in case they cannot win. This in turn will affect their future and such students are not able to take responsibilities that demand self-confidence</w:t>
      </w:r>
      <w:r w:rsidR="00423679">
        <w:rPr>
          <w:rFonts w:asciiTheme="minorHAnsi" w:hAnsiTheme="minorHAnsi" w:cstheme="minorHAnsi"/>
          <w:sz w:val="24"/>
          <w:szCs w:val="24"/>
          <w:lang w:bidi="fa-IR"/>
        </w:rPr>
        <w:t xml:space="preserve"> and cannot control their anxiety in tackling with arduous difficulties</w:t>
      </w:r>
      <w:r w:rsidR="00E63F12">
        <w:rPr>
          <w:rFonts w:asciiTheme="minorHAnsi" w:hAnsiTheme="minorHAnsi" w:cstheme="minorHAnsi"/>
          <w:sz w:val="24"/>
          <w:szCs w:val="24"/>
          <w:lang w:bidi="fa-IR"/>
        </w:rPr>
        <w:t>.</w:t>
      </w:r>
      <w:r w:rsidR="00266660" w:rsidRPr="00266660">
        <w:rPr>
          <w:rFonts w:asciiTheme="minorHAnsi" w:hAnsiTheme="minorHAnsi" w:cstheme="minorHAnsi"/>
          <w:sz w:val="24"/>
          <w:szCs w:val="24"/>
          <w:lang w:bidi="fa-IR"/>
        </w:rPr>
        <w:t xml:space="preserve"> </w:t>
      </w:r>
      <w:r w:rsidR="0039573C" w:rsidRPr="00266660">
        <w:rPr>
          <w:rFonts w:asciiTheme="minorHAnsi" w:hAnsiTheme="minorHAnsi" w:cstheme="minorHAnsi"/>
          <w:sz w:val="24"/>
          <w:szCs w:val="24"/>
          <w:lang w:bidi="fa-IR"/>
        </w:rPr>
        <w:t xml:space="preserve"> </w:t>
      </w:r>
    </w:p>
    <w:p w:rsidR="00E63F12" w:rsidRDefault="00E63F12" w:rsidP="005620C4">
      <w:pPr>
        <w:pStyle w:val="BalloonText"/>
        <w:shd w:val="clear" w:color="auto" w:fill="FFFFFF"/>
        <w:spacing w:before="150" w:after="150"/>
        <w:jc w:val="both"/>
        <w:rPr>
          <w:rFonts w:asciiTheme="minorHAnsi" w:hAnsiTheme="minorHAnsi" w:cstheme="minorHAnsi"/>
          <w:sz w:val="24"/>
          <w:szCs w:val="24"/>
          <w:lang w:bidi="fa-IR"/>
        </w:rPr>
      </w:pPr>
      <w:r>
        <w:rPr>
          <w:rFonts w:asciiTheme="minorHAnsi" w:hAnsiTheme="minorHAnsi" w:cstheme="minorHAnsi"/>
          <w:sz w:val="24"/>
          <w:szCs w:val="24"/>
          <w:lang w:bidi="fa-IR"/>
        </w:rPr>
        <w:t xml:space="preserve">Yet another compelling argument against competition for high grades is that </w:t>
      </w:r>
      <w:proofErr w:type="gramStart"/>
      <w:r>
        <w:rPr>
          <w:rFonts w:asciiTheme="minorHAnsi" w:hAnsiTheme="minorHAnsi" w:cstheme="minorHAnsi"/>
          <w:sz w:val="24"/>
          <w:szCs w:val="24"/>
          <w:lang w:bidi="fa-IR"/>
        </w:rPr>
        <w:t xml:space="preserve">the importance of comprehending and learning </w:t>
      </w:r>
      <w:r w:rsidR="00C7724E">
        <w:rPr>
          <w:rFonts w:asciiTheme="minorHAnsi" w:hAnsiTheme="minorHAnsi" w:cstheme="minorHAnsi"/>
          <w:sz w:val="24"/>
          <w:szCs w:val="24"/>
          <w:lang w:bidi="fa-IR"/>
        </w:rPr>
        <w:t xml:space="preserve">practically </w:t>
      </w:r>
      <w:r>
        <w:rPr>
          <w:rFonts w:asciiTheme="minorHAnsi" w:hAnsiTheme="minorHAnsi" w:cstheme="minorHAnsi"/>
          <w:sz w:val="24"/>
          <w:szCs w:val="24"/>
          <w:lang w:bidi="fa-IR"/>
        </w:rPr>
        <w:t>would be ignored by students</w:t>
      </w:r>
      <w:proofErr w:type="gramEnd"/>
      <w:r>
        <w:rPr>
          <w:rFonts w:asciiTheme="minorHAnsi" w:hAnsiTheme="minorHAnsi" w:cstheme="minorHAnsi"/>
          <w:sz w:val="24"/>
          <w:szCs w:val="24"/>
          <w:lang w:bidi="fa-IR"/>
        </w:rPr>
        <w:t xml:space="preserve">. To put </w:t>
      </w:r>
      <w:r w:rsidR="00423679">
        <w:rPr>
          <w:rFonts w:asciiTheme="minorHAnsi" w:hAnsiTheme="minorHAnsi" w:cstheme="minorHAnsi"/>
          <w:sz w:val="24"/>
          <w:szCs w:val="24"/>
          <w:lang w:bidi="fa-IR"/>
        </w:rPr>
        <w:t xml:space="preserve">it </w:t>
      </w:r>
      <w:r>
        <w:rPr>
          <w:rFonts w:asciiTheme="minorHAnsi" w:hAnsiTheme="minorHAnsi" w:cstheme="minorHAnsi"/>
          <w:sz w:val="24"/>
          <w:szCs w:val="24"/>
          <w:lang w:bidi="fa-IR"/>
        </w:rPr>
        <w:t>differently, students concentrate on memorizing r</w:t>
      </w:r>
      <w:r w:rsidR="00D50E1F">
        <w:rPr>
          <w:rFonts w:asciiTheme="minorHAnsi" w:hAnsiTheme="minorHAnsi" w:cstheme="minorHAnsi"/>
          <w:sz w:val="24"/>
          <w:szCs w:val="24"/>
          <w:lang w:bidi="fa-IR"/>
        </w:rPr>
        <w:t xml:space="preserve">ather than learning incisively due to time limitation at exam night to get higher grades, which leads to significant number of graduated students with superficial knowledge. Hence, they would forgot whatever they have </w:t>
      </w:r>
      <w:proofErr w:type="gramStart"/>
      <w:r w:rsidR="00D50E1F">
        <w:rPr>
          <w:rFonts w:asciiTheme="minorHAnsi" w:hAnsiTheme="minorHAnsi" w:cstheme="minorHAnsi"/>
          <w:sz w:val="24"/>
          <w:szCs w:val="24"/>
          <w:lang w:bidi="fa-IR"/>
        </w:rPr>
        <w:t>learned before implementing them in their personal and professional life</w:t>
      </w:r>
      <w:r w:rsidR="00423679">
        <w:rPr>
          <w:rFonts w:asciiTheme="minorHAnsi" w:hAnsiTheme="minorHAnsi" w:cstheme="minorHAnsi"/>
          <w:sz w:val="24"/>
          <w:szCs w:val="24"/>
          <w:lang w:bidi="fa-IR"/>
        </w:rPr>
        <w:t xml:space="preserve">, they are also callow to know </w:t>
      </w:r>
      <w:r w:rsidR="00C7724E">
        <w:rPr>
          <w:rFonts w:asciiTheme="minorHAnsi" w:hAnsiTheme="minorHAnsi" w:cstheme="minorHAnsi"/>
          <w:sz w:val="24"/>
          <w:szCs w:val="24"/>
          <w:lang w:bidi="fa-IR"/>
        </w:rPr>
        <w:t>how to use them</w:t>
      </w:r>
      <w:proofErr w:type="gramEnd"/>
      <w:r w:rsidR="00D50E1F">
        <w:rPr>
          <w:rFonts w:asciiTheme="minorHAnsi" w:hAnsiTheme="minorHAnsi" w:cstheme="minorHAnsi"/>
          <w:sz w:val="24"/>
          <w:szCs w:val="24"/>
          <w:lang w:bidi="fa-IR"/>
        </w:rPr>
        <w:t xml:space="preserve">. Take some gifted and talented students as an example, you could easily differentiate </w:t>
      </w:r>
      <w:r w:rsidR="00423679">
        <w:rPr>
          <w:rFonts w:asciiTheme="minorHAnsi" w:hAnsiTheme="minorHAnsi" w:cstheme="minorHAnsi"/>
          <w:sz w:val="24"/>
          <w:szCs w:val="24"/>
          <w:lang w:bidi="fa-IR"/>
        </w:rPr>
        <w:t>the ones who have</w:t>
      </w:r>
      <w:r w:rsidR="00D50E1F">
        <w:rPr>
          <w:rFonts w:asciiTheme="minorHAnsi" w:hAnsiTheme="minorHAnsi" w:cstheme="minorHAnsi"/>
          <w:sz w:val="24"/>
          <w:szCs w:val="24"/>
          <w:lang w:bidi="fa-IR"/>
        </w:rPr>
        <w:t xml:space="preserve"> just focused on memorizing, they could not solve any issues on their own feet because </w:t>
      </w:r>
      <w:r w:rsidR="00C7724E">
        <w:rPr>
          <w:rFonts w:asciiTheme="minorHAnsi" w:hAnsiTheme="minorHAnsi" w:cstheme="minorHAnsi"/>
          <w:sz w:val="24"/>
          <w:szCs w:val="24"/>
          <w:lang w:bidi="fa-IR"/>
        </w:rPr>
        <w:t xml:space="preserve">they neither remember the information they had nor know how to exploit them practically. </w:t>
      </w:r>
    </w:p>
    <w:p w:rsidR="00C7724E" w:rsidRDefault="00C7724E" w:rsidP="005620C4">
      <w:pPr>
        <w:pStyle w:val="BalloonText"/>
        <w:shd w:val="clear" w:color="auto" w:fill="FFFFFF"/>
        <w:spacing w:before="150" w:after="150"/>
        <w:jc w:val="both"/>
        <w:rPr>
          <w:rFonts w:asciiTheme="minorHAnsi" w:hAnsiTheme="minorHAnsi" w:cstheme="minorHAnsi"/>
          <w:sz w:val="24"/>
          <w:szCs w:val="24"/>
          <w:lang w:bidi="fa-IR"/>
        </w:rPr>
      </w:pPr>
      <w:r>
        <w:rPr>
          <w:rFonts w:asciiTheme="minorHAnsi" w:hAnsiTheme="minorHAnsi" w:cstheme="minorHAnsi"/>
          <w:sz w:val="24"/>
          <w:szCs w:val="24"/>
          <w:lang w:bidi="fa-IR"/>
        </w:rPr>
        <w:t xml:space="preserve">Nevertheless, obtaining high marks </w:t>
      </w:r>
      <w:r w:rsidR="005E2F32">
        <w:rPr>
          <w:rFonts w:asciiTheme="minorHAnsi" w:hAnsiTheme="minorHAnsi" w:cstheme="minorHAnsi"/>
          <w:sz w:val="24"/>
          <w:szCs w:val="24"/>
          <w:lang w:bidi="fa-IR"/>
        </w:rPr>
        <w:t xml:space="preserve">is a good stimulus for students to study more especially at primary levels. That is to say, </w:t>
      </w:r>
      <w:r w:rsidR="003A0257">
        <w:rPr>
          <w:rFonts w:asciiTheme="minorHAnsi" w:hAnsiTheme="minorHAnsi" w:cstheme="minorHAnsi"/>
          <w:sz w:val="24"/>
          <w:szCs w:val="24"/>
          <w:lang w:bidi="fa-IR"/>
        </w:rPr>
        <w:t>pupils’</w:t>
      </w:r>
      <w:r w:rsidR="005E2F32">
        <w:rPr>
          <w:rFonts w:asciiTheme="minorHAnsi" w:hAnsiTheme="minorHAnsi" w:cstheme="minorHAnsi"/>
          <w:sz w:val="24"/>
          <w:szCs w:val="24"/>
          <w:lang w:bidi="fa-IR"/>
        </w:rPr>
        <w:t xml:space="preserve"> performance in their exams </w:t>
      </w:r>
      <w:proofErr w:type="gramStart"/>
      <w:r w:rsidR="005E2F32">
        <w:rPr>
          <w:rFonts w:asciiTheme="minorHAnsi" w:hAnsiTheme="minorHAnsi" w:cstheme="minorHAnsi"/>
          <w:sz w:val="24"/>
          <w:szCs w:val="24"/>
          <w:lang w:bidi="fa-IR"/>
        </w:rPr>
        <w:t>could be appreciated</w:t>
      </w:r>
      <w:proofErr w:type="gramEnd"/>
      <w:r w:rsidR="005E2F32">
        <w:rPr>
          <w:rFonts w:asciiTheme="minorHAnsi" w:hAnsiTheme="minorHAnsi" w:cstheme="minorHAnsi"/>
          <w:sz w:val="24"/>
          <w:szCs w:val="24"/>
          <w:lang w:bidi="fa-IR"/>
        </w:rPr>
        <w:t xml:space="preserve"> due to their efforts and dedication to their lessons. Accordingly, they figure out all fruitful attempt</w:t>
      </w:r>
      <w:r w:rsidR="003A0257">
        <w:rPr>
          <w:rFonts w:asciiTheme="minorHAnsi" w:hAnsiTheme="minorHAnsi" w:cstheme="minorHAnsi"/>
          <w:sz w:val="24"/>
          <w:szCs w:val="24"/>
          <w:lang w:bidi="fa-IR"/>
        </w:rPr>
        <w:t>s deserve</w:t>
      </w:r>
      <w:r w:rsidR="005E2F32">
        <w:rPr>
          <w:rFonts w:asciiTheme="minorHAnsi" w:hAnsiTheme="minorHAnsi" w:cstheme="minorHAnsi"/>
          <w:sz w:val="24"/>
          <w:szCs w:val="24"/>
          <w:lang w:bidi="fa-IR"/>
        </w:rPr>
        <w:t xml:space="preserve"> accolade</w:t>
      </w:r>
      <w:r w:rsidR="003A0257">
        <w:rPr>
          <w:rFonts w:asciiTheme="minorHAnsi" w:hAnsiTheme="minorHAnsi" w:cstheme="minorHAnsi"/>
          <w:sz w:val="24"/>
          <w:szCs w:val="24"/>
          <w:lang w:bidi="fa-IR"/>
        </w:rPr>
        <w:t>s</w:t>
      </w:r>
      <w:r w:rsidR="005E2F32">
        <w:rPr>
          <w:rFonts w:asciiTheme="minorHAnsi" w:hAnsiTheme="minorHAnsi" w:cstheme="minorHAnsi"/>
          <w:sz w:val="24"/>
          <w:szCs w:val="24"/>
          <w:lang w:bidi="fa-IR"/>
        </w:rPr>
        <w:t xml:space="preserve">. </w:t>
      </w:r>
      <w:r w:rsidR="003A0257">
        <w:rPr>
          <w:rFonts w:asciiTheme="minorHAnsi" w:hAnsiTheme="minorHAnsi" w:cstheme="minorHAnsi"/>
          <w:sz w:val="24"/>
          <w:szCs w:val="24"/>
          <w:lang w:bidi="fa-IR"/>
        </w:rPr>
        <w:t>A good illustration of this was one my classmate at elementary school who always do her best to get grade A, even if the subject was too hard. In such condition</w:t>
      </w:r>
      <w:r w:rsidR="00423679">
        <w:rPr>
          <w:rFonts w:asciiTheme="minorHAnsi" w:hAnsiTheme="minorHAnsi" w:cstheme="minorHAnsi"/>
          <w:sz w:val="24"/>
          <w:szCs w:val="24"/>
          <w:lang w:bidi="fa-IR"/>
        </w:rPr>
        <w:t>,</w:t>
      </w:r>
      <w:r w:rsidR="003A0257">
        <w:rPr>
          <w:rFonts w:asciiTheme="minorHAnsi" w:hAnsiTheme="minorHAnsi" w:cstheme="minorHAnsi"/>
          <w:sz w:val="24"/>
          <w:szCs w:val="24"/>
          <w:lang w:bidi="fa-IR"/>
        </w:rPr>
        <w:t xml:space="preserve"> she doubled her study time to overcome all problems and be the best. In addition, she also was a r</w:t>
      </w:r>
      <w:r w:rsidR="00423679">
        <w:rPr>
          <w:rFonts w:asciiTheme="minorHAnsi" w:hAnsiTheme="minorHAnsi" w:cstheme="minorHAnsi"/>
          <w:sz w:val="24"/>
          <w:szCs w:val="24"/>
          <w:lang w:bidi="fa-IR"/>
        </w:rPr>
        <w:t>ole model for others. M</w:t>
      </w:r>
      <w:r w:rsidR="003A0257">
        <w:rPr>
          <w:rFonts w:asciiTheme="minorHAnsi" w:hAnsiTheme="minorHAnsi" w:cstheme="minorHAnsi"/>
          <w:sz w:val="24"/>
          <w:szCs w:val="24"/>
          <w:lang w:bidi="fa-IR"/>
        </w:rPr>
        <w:t>y peers follow her to find out the most</w:t>
      </w:r>
      <w:r w:rsidR="00423679">
        <w:rPr>
          <w:rFonts w:asciiTheme="minorHAnsi" w:hAnsiTheme="minorHAnsi" w:cstheme="minorHAnsi"/>
          <w:sz w:val="24"/>
          <w:szCs w:val="24"/>
          <w:lang w:bidi="fa-IR"/>
        </w:rPr>
        <w:t xml:space="preserve"> efficient approach to win the highest rank</w:t>
      </w:r>
      <w:r w:rsidR="003A0257">
        <w:rPr>
          <w:rFonts w:asciiTheme="minorHAnsi" w:hAnsiTheme="minorHAnsi" w:cstheme="minorHAnsi"/>
          <w:sz w:val="24"/>
          <w:szCs w:val="24"/>
          <w:lang w:bidi="fa-IR"/>
        </w:rPr>
        <w:t>.</w:t>
      </w:r>
    </w:p>
    <w:p w:rsidR="003A0257" w:rsidRDefault="003A0257" w:rsidP="005620C4">
      <w:pPr>
        <w:pStyle w:val="BalloonText"/>
        <w:shd w:val="clear" w:color="auto" w:fill="FFFFFF"/>
        <w:spacing w:before="150" w:after="150"/>
        <w:jc w:val="both"/>
        <w:rPr>
          <w:rFonts w:asciiTheme="minorHAnsi" w:hAnsiTheme="minorHAnsi" w:cstheme="minorHAnsi"/>
          <w:sz w:val="24"/>
          <w:szCs w:val="24"/>
          <w:lang w:bidi="fa-IR"/>
        </w:rPr>
      </w:pPr>
      <w:r>
        <w:rPr>
          <w:rFonts w:asciiTheme="minorHAnsi" w:hAnsiTheme="minorHAnsi" w:cstheme="minorHAnsi"/>
          <w:sz w:val="24"/>
          <w:szCs w:val="24"/>
          <w:lang w:bidi="fa-IR"/>
        </w:rPr>
        <w:t>To sum up,</w:t>
      </w:r>
      <w:r w:rsidRPr="005620C4">
        <w:rPr>
          <w:rFonts w:asciiTheme="minorHAnsi" w:hAnsiTheme="minorHAnsi" w:cstheme="minorHAnsi"/>
          <w:sz w:val="24"/>
          <w:szCs w:val="24"/>
          <w:lang w:bidi="fa-IR"/>
        </w:rPr>
        <w:t xml:space="preserve"> considering the points discussed above, the most rational justification to be drawn is that</w:t>
      </w:r>
      <w:r w:rsidR="005620C4" w:rsidRPr="005620C4">
        <w:rPr>
          <w:rFonts w:asciiTheme="minorHAnsi" w:hAnsiTheme="minorHAnsi" w:cstheme="minorHAnsi"/>
          <w:sz w:val="24"/>
          <w:szCs w:val="24"/>
          <w:lang w:bidi="fa-IR"/>
        </w:rPr>
        <w:t xml:space="preserve"> competition for high mark has some demerits including negative effects on students’ behavioral features and downplay the quality of learning. However, it could also be a way</w:t>
      </w:r>
      <w:r w:rsidR="00423679">
        <w:rPr>
          <w:rFonts w:asciiTheme="minorHAnsi" w:hAnsiTheme="minorHAnsi" w:cstheme="minorHAnsi"/>
          <w:sz w:val="24"/>
          <w:szCs w:val="24"/>
          <w:lang w:bidi="fa-IR"/>
        </w:rPr>
        <w:t xml:space="preserve"> of</w:t>
      </w:r>
      <w:r w:rsidR="005620C4" w:rsidRPr="005620C4">
        <w:rPr>
          <w:rFonts w:asciiTheme="minorHAnsi" w:hAnsiTheme="minorHAnsi" w:cstheme="minorHAnsi"/>
          <w:sz w:val="24"/>
          <w:szCs w:val="24"/>
          <w:lang w:bidi="fa-IR"/>
        </w:rPr>
        <w:t xml:space="preserve"> inspiring pupils to spend more time on learning at primary levels. </w:t>
      </w:r>
    </w:p>
    <w:p w:rsidR="003A0257" w:rsidRPr="00266660" w:rsidRDefault="003A0257" w:rsidP="005620C4">
      <w:pPr>
        <w:pStyle w:val="BalloonText"/>
        <w:shd w:val="clear" w:color="auto" w:fill="FFFFFF"/>
        <w:spacing w:before="150" w:after="150"/>
        <w:jc w:val="both"/>
        <w:rPr>
          <w:rFonts w:asciiTheme="minorHAnsi" w:hAnsiTheme="minorHAnsi" w:cstheme="minorHAnsi"/>
          <w:sz w:val="24"/>
          <w:szCs w:val="24"/>
          <w:lang w:bidi="fa-IR"/>
        </w:rPr>
      </w:pPr>
    </w:p>
    <w:p w:rsidR="00FD6D54" w:rsidRDefault="00FD6D54" w:rsidP="005620C4">
      <w:pPr>
        <w:jc w:val="both"/>
      </w:pPr>
    </w:p>
    <w:sectPr w:rsidR="00FD6D54" w:rsidSect="00AA7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9D"/>
    <w:rsid w:val="000D2A9D"/>
    <w:rsid w:val="00266660"/>
    <w:rsid w:val="0039573C"/>
    <w:rsid w:val="003A0257"/>
    <w:rsid w:val="003B7207"/>
    <w:rsid w:val="00423679"/>
    <w:rsid w:val="005620C4"/>
    <w:rsid w:val="005E2F32"/>
    <w:rsid w:val="00656AAF"/>
    <w:rsid w:val="00AA7076"/>
    <w:rsid w:val="00C7724E"/>
    <w:rsid w:val="00D50E1F"/>
    <w:rsid w:val="00E63F12"/>
    <w:rsid w:val="00FB1F8F"/>
    <w:rsid w:val="00FD6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93C"/>
  <w15:chartTrackingRefBased/>
  <w15:docId w15:val="{1FE19E2D-49B0-4676-B808-917FBA73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0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076"/>
    <w:rPr>
      <w:b/>
      <w:bCs/>
    </w:rPr>
  </w:style>
  <w:style w:type="paragraph" w:styleId="BalloonText">
    <w:name w:val="Balloon Text"/>
    <w:basedOn w:val="Normal"/>
    <w:link w:val="BalloonTextChar"/>
    <w:uiPriority w:val="99"/>
    <w:semiHidden/>
    <w:unhideWhenUsed/>
    <w:rsid w:val="003B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 Rasouli</dc:creator>
  <cp:keywords/>
  <dc:description/>
  <cp:lastModifiedBy>Bahareh Rasouli</cp:lastModifiedBy>
  <cp:revision>5</cp:revision>
  <dcterms:created xsi:type="dcterms:W3CDTF">2020-05-08T10:21:00Z</dcterms:created>
  <dcterms:modified xsi:type="dcterms:W3CDTF">2020-05-08T12:46:00Z</dcterms:modified>
</cp:coreProperties>
</file>