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7C3" w:rsidRDefault="009547C3" w:rsidP="00AA75A4">
      <w:r>
        <w:t xml:space="preserve">The reading passage and the lecture are both about whether it is possible for the human being to live on Venus or not? The author of the reading believes that it is impossible for mankind to present on Venus for three reasons. The lecturer challenges the claims made by the author. He is of the opinion that there are some alternative methods that enables </w:t>
      </w:r>
      <w:r w:rsidR="00AA75A4">
        <w:t>the presence of the human on</w:t>
      </w:r>
      <w:r>
        <w:t xml:space="preserve"> Venus.</w:t>
      </w:r>
    </w:p>
    <w:p w:rsidR="009547C3" w:rsidRDefault="009547C3" w:rsidP="009547C3">
      <w:r>
        <w:t>To begin with, both the author and lecturer discuss abo</w:t>
      </w:r>
      <w:r w:rsidR="00AA75A4">
        <w:t>ut the amount of pressure on</w:t>
      </w:r>
      <w:r>
        <w:t xml:space="preserve"> Venus’ surface. The article mentions that</w:t>
      </w:r>
      <w:r w:rsidR="00AA75A4">
        <w:t xml:space="preserve"> the atmospheric pressure at</w:t>
      </w:r>
      <w:r>
        <w:t xml:space="preserve"> Venus surface is ninety times bigger than the pressure at the earth's surface. And all of the t</w:t>
      </w:r>
      <w:r w:rsidR="00AA75A4">
        <w:t>hings when landed on</w:t>
      </w:r>
      <w:r>
        <w:t xml:space="preserve"> Venus surface are crushed and human being is not except than the others. This state is challenged by the lecturer. </w:t>
      </w:r>
      <w:r w:rsidRPr="009547C3">
        <w:t xml:space="preserve">He claims that by establishing floating pressure station above the fifty km of Venus, this problem could be solved since the pressure in </w:t>
      </w:r>
      <w:r>
        <w:t>fifty</w:t>
      </w:r>
      <w:r w:rsidRPr="009547C3">
        <w:t xml:space="preserve"> km above Venus' surface is nearly equal to the Earth's surface.</w:t>
      </w:r>
    </w:p>
    <w:p w:rsidR="009547C3" w:rsidRDefault="009547C3" w:rsidP="009547C3">
      <w:r>
        <w:t>Secondly, the writer mentions there are no water reservoirs and Oxygen on the surface of Venus, so that could not be a suitable place for human being lives. Moreover, conveying the water and Oxygen from Earth is infeasible. The lecturer, however, refutes this by mentioning that there are some chemical materials on Venus, which can be used to produce water and Oxygen. As chemists said, water and Oxygen can be generated by chemical compounds.</w:t>
      </w:r>
    </w:p>
    <w:p w:rsidR="003445B6" w:rsidRDefault="009547C3" w:rsidP="009547C3">
      <w:r>
        <w:t>Finally, the author posits that the amount of the sunlight, which reaches on Venus is very little and most of them reflected. moreover, the article is stated that the lack of light made it impossible to use solar power cells to gender electricity power. In contrast, the lecturer's position is that the thick of the clouds 50 km above Venus is not sensible and humanity could use the solar power collectors in the station to gather the sunlight and reflected lights.</w:t>
      </w:r>
    </w:p>
    <w:p w:rsidR="0032138A" w:rsidRDefault="0032138A" w:rsidP="009547C3"/>
    <w:p w:rsidR="0032138A" w:rsidRDefault="0032138A" w:rsidP="009547C3">
      <w:r>
        <w:t>#27min</w:t>
      </w:r>
      <w:bookmarkStart w:id="0" w:name="_GoBack"/>
      <w:bookmarkEnd w:id="0"/>
    </w:p>
    <w:sectPr w:rsidR="003213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00D"/>
    <w:rsid w:val="0032138A"/>
    <w:rsid w:val="0056100D"/>
    <w:rsid w:val="00820831"/>
    <w:rsid w:val="0089080C"/>
    <w:rsid w:val="009547C3"/>
    <w:rsid w:val="00AA75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4E469"/>
  <w15:chartTrackingRefBased/>
  <w15:docId w15:val="{F959F48A-7DAF-4B7A-9622-CE72B1132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2020-12-05T15:10:00Z</dcterms:created>
  <dcterms:modified xsi:type="dcterms:W3CDTF">2021-01-17T15:06:00Z</dcterms:modified>
</cp:coreProperties>
</file>