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A4C" w:rsidRDefault="00414E2E" w:rsidP="00414E2E">
      <w:pPr>
        <w:bidi w:val="0"/>
        <w:jc w:val="left"/>
      </w:pPr>
      <w:r>
        <w:t>Sevil Zanjani</w:t>
      </w:r>
    </w:p>
    <w:p w:rsidR="00414E2E" w:rsidRDefault="00414E2E" w:rsidP="00414E2E">
      <w:pPr>
        <w:bidi w:val="0"/>
        <w:jc w:val="left"/>
        <w:rPr>
          <w:lang w:bidi="fa-IR"/>
        </w:rPr>
      </w:pPr>
      <w:r>
        <w:t xml:space="preserve">Both the reading and the listening discuss about the charging system of the national parks in the United States. While the author of the reading passage argues that entrance to these sites should be free, the lecturer counters by insisting that this </w:t>
      </w:r>
      <w:r>
        <w:rPr>
          <w:lang w:bidi="fa-IR"/>
        </w:rPr>
        <w:t xml:space="preserve">fee </w:t>
      </w:r>
      <w:proofErr w:type="spellStart"/>
      <w:r>
        <w:rPr>
          <w:lang w:bidi="fa-IR"/>
        </w:rPr>
        <w:t>most</w:t>
      </w:r>
      <w:proofErr w:type="spellEnd"/>
      <w:r>
        <w:rPr>
          <w:lang w:bidi="fa-IR"/>
        </w:rPr>
        <w:t xml:space="preserve"> </w:t>
      </w:r>
      <w:proofErr w:type="gramStart"/>
      <w:r>
        <w:rPr>
          <w:lang w:bidi="fa-IR"/>
        </w:rPr>
        <w:t>be paid</w:t>
      </w:r>
      <w:proofErr w:type="gramEnd"/>
      <w:r>
        <w:rPr>
          <w:lang w:bidi="fa-IR"/>
        </w:rPr>
        <w:t xml:space="preserve">, despite people </w:t>
      </w:r>
      <w:r w:rsidR="00B1077A">
        <w:rPr>
          <w:lang w:bidi="fa-IR"/>
        </w:rPr>
        <w:t>grumble it</w:t>
      </w:r>
      <w:r>
        <w:rPr>
          <w:lang w:bidi="fa-IR"/>
        </w:rPr>
        <w:t>.</w:t>
      </w:r>
    </w:p>
    <w:p w:rsidR="002F42BF" w:rsidRDefault="00B1077A" w:rsidP="002F42BF">
      <w:pPr>
        <w:bidi w:val="0"/>
        <w:jc w:val="left"/>
        <w:rPr>
          <w:lang w:bidi="fa-IR"/>
        </w:rPr>
      </w:pPr>
      <w:r>
        <w:rPr>
          <w:lang w:bidi="fa-IR"/>
        </w:rPr>
        <w:t>To begin with, the reading passage states that the national parks belong to the people of the country. Therefore, these places are like their house</w:t>
      </w:r>
      <w:r w:rsidR="00B96384">
        <w:rPr>
          <w:lang w:bidi="fa-IR"/>
        </w:rPr>
        <w:t>s</w:t>
      </w:r>
      <w:r>
        <w:rPr>
          <w:lang w:bidi="fa-IR"/>
        </w:rPr>
        <w:t xml:space="preserve"> and charging for entering these places is unfair.</w:t>
      </w:r>
      <w:r w:rsidR="00B96384">
        <w:rPr>
          <w:lang w:bidi="fa-IR"/>
        </w:rPr>
        <w:t xml:space="preserve"> However, the lecturer believes that these costs are necessary to ensure the facilities of the parks are up-to-date and the salaries of the park’s personnel </w:t>
      </w:r>
      <w:proofErr w:type="gramStart"/>
      <w:r w:rsidR="00B96384">
        <w:rPr>
          <w:lang w:bidi="fa-IR"/>
        </w:rPr>
        <w:t>are paid</w:t>
      </w:r>
      <w:proofErr w:type="gramEnd"/>
      <w:r w:rsidR="00B96384">
        <w:rPr>
          <w:lang w:bidi="fa-IR"/>
        </w:rPr>
        <w:t xml:space="preserve"> in time. </w:t>
      </w:r>
      <w:r w:rsidR="002F42BF">
        <w:rPr>
          <w:lang w:bidi="fa-IR"/>
        </w:rPr>
        <w:t>He also acknowledges</w:t>
      </w:r>
      <w:r w:rsidR="00B96384">
        <w:rPr>
          <w:lang w:bidi="fa-IR"/>
        </w:rPr>
        <w:t xml:space="preserve"> that if the entrance fee becomes free, th</w:t>
      </w:r>
      <w:r w:rsidR="002F42BF">
        <w:rPr>
          <w:lang w:bidi="fa-IR"/>
        </w:rPr>
        <w:t>e mentioned</w:t>
      </w:r>
      <w:r w:rsidR="00B96384">
        <w:rPr>
          <w:lang w:bidi="fa-IR"/>
        </w:rPr>
        <w:t xml:space="preserve"> budget</w:t>
      </w:r>
      <w:r w:rsidR="002B3229">
        <w:rPr>
          <w:lang w:bidi="fa-IR"/>
        </w:rPr>
        <w:t>s</w:t>
      </w:r>
      <w:r w:rsidR="00B96384">
        <w:rPr>
          <w:lang w:bidi="fa-IR"/>
        </w:rPr>
        <w:t xml:space="preserve"> </w:t>
      </w:r>
      <w:proofErr w:type="gramStart"/>
      <w:r w:rsidR="00B96384">
        <w:rPr>
          <w:lang w:bidi="fa-IR"/>
        </w:rPr>
        <w:t>will be covered</w:t>
      </w:r>
      <w:proofErr w:type="gramEnd"/>
      <w:r w:rsidR="00B96384">
        <w:rPr>
          <w:lang w:bidi="fa-IR"/>
        </w:rPr>
        <w:t xml:space="preserve"> from taxes paid by people</w:t>
      </w:r>
      <w:r w:rsidR="002F42BF">
        <w:rPr>
          <w:lang w:bidi="fa-IR"/>
        </w:rPr>
        <w:t>, though, they will not</w:t>
      </w:r>
      <w:r w:rsidR="00B96384">
        <w:rPr>
          <w:lang w:bidi="fa-IR"/>
        </w:rPr>
        <w:t xml:space="preserve"> </w:t>
      </w:r>
      <w:r w:rsidR="002B3229">
        <w:rPr>
          <w:lang w:bidi="fa-IR"/>
        </w:rPr>
        <w:t>be delighted about this subject</w:t>
      </w:r>
      <w:r w:rsidR="002F42BF">
        <w:rPr>
          <w:lang w:bidi="fa-IR"/>
        </w:rPr>
        <w:t>.</w:t>
      </w:r>
    </w:p>
    <w:p w:rsidR="002F42BF" w:rsidRDefault="002F42BF" w:rsidP="00C06F73">
      <w:pPr>
        <w:bidi w:val="0"/>
        <w:jc w:val="left"/>
        <w:rPr>
          <w:lang w:bidi="fa-IR"/>
        </w:rPr>
      </w:pPr>
      <w:r>
        <w:rPr>
          <w:lang w:bidi="fa-IR"/>
        </w:rPr>
        <w:t xml:space="preserve">In addition, according to the reading section, admission fees discourage people to visit the national parks and make them more willing to spend their time </w:t>
      </w:r>
      <w:r w:rsidR="002B3229">
        <w:rPr>
          <w:lang w:bidi="fa-IR"/>
        </w:rPr>
        <w:t xml:space="preserve">in some </w:t>
      </w:r>
      <w:r>
        <w:rPr>
          <w:lang w:bidi="fa-IR"/>
        </w:rPr>
        <w:t>other places</w:t>
      </w:r>
      <w:r w:rsidR="002B3229">
        <w:rPr>
          <w:lang w:bidi="fa-IR"/>
        </w:rPr>
        <w:t>. Meanwhile, the lecturer insists that it prevents overcrowding in the famous national parks due to the high price</w:t>
      </w:r>
      <w:r w:rsidR="008A5F82">
        <w:rPr>
          <w:lang w:bidi="fa-IR"/>
        </w:rPr>
        <w:t>s</w:t>
      </w:r>
      <w:r w:rsidR="002B3229">
        <w:rPr>
          <w:lang w:bidi="fa-IR"/>
        </w:rPr>
        <w:t xml:space="preserve"> and encourages people to visit smaller and less renowned ones.</w:t>
      </w:r>
      <w:r w:rsidR="008A5F82">
        <w:rPr>
          <w:lang w:bidi="fa-IR"/>
        </w:rPr>
        <w:t xml:space="preserve"> For instance, if a famed national park like Yellow Stone get free to enter, all the </w:t>
      </w:r>
      <w:proofErr w:type="gramStart"/>
      <w:r w:rsidR="008A5F82">
        <w:rPr>
          <w:lang w:bidi="fa-IR"/>
        </w:rPr>
        <w:t>general public</w:t>
      </w:r>
      <w:proofErr w:type="gramEnd"/>
      <w:r w:rsidR="008A5F82">
        <w:rPr>
          <w:lang w:bidi="fa-IR"/>
        </w:rPr>
        <w:t xml:space="preserve"> would prefer to spend their time there i</w:t>
      </w:r>
      <w:r w:rsidR="00B65D59">
        <w:rPr>
          <w:lang w:bidi="fa-IR"/>
        </w:rPr>
        <w:t>nstead of other smaller parks</w:t>
      </w:r>
      <w:r w:rsidR="00C06F73">
        <w:rPr>
          <w:lang w:bidi="fa-IR"/>
        </w:rPr>
        <w:t xml:space="preserve"> </w:t>
      </w:r>
      <w:r w:rsidR="008A5F82">
        <w:rPr>
          <w:lang w:bidi="fa-IR"/>
        </w:rPr>
        <w:t>and it would be immensely crowded.</w:t>
      </w:r>
    </w:p>
    <w:p w:rsidR="008A5F82" w:rsidRDefault="008A5F82" w:rsidP="00B65D59">
      <w:pPr>
        <w:bidi w:val="0"/>
        <w:jc w:val="left"/>
        <w:rPr>
          <w:lang w:bidi="fa-IR"/>
        </w:rPr>
      </w:pPr>
      <w:r>
        <w:rPr>
          <w:lang w:bidi="fa-IR"/>
        </w:rPr>
        <w:t xml:space="preserve">Finally, the author of the reading thinks that checking individuals and gathering the admission fee is a time-consuming and undesired </w:t>
      </w:r>
      <w:r w:rsidR="005D45C7">
        <w:rPr>
          <w:lang w:bidi="fa-IR"/>
        </w:rPr>
        <w:t>matter for both the visitors and park employees</w:t>
      </w:r>
      <w:r w:rsidR="00B65D59">
        <w:rPr>
          <w:lang w:bidi="fa-IR"/>
        </w:rPr>
        <w:t xml:space="preserve"> and makes long lines</w:t>
      </w:r>
      <w:r w:rsidR="005D45C7">
        <w:rPr>
          <w:lang w:bidi="fa-IR"/>
        </w:rPr>
        <w:t>. Although, the lecturer mentions that</w:t>
      </w:r>
      <w:r w:rsidR="00BE5697">
        <w:rPr>
          <w:lang w:bidi="fa-IR"/>
        </w:rPr>
        <w:t xml:space="preserve"> this</w:t>
      </w:r>
      <w:r w:rsidR="005D45C7">
        <w:rPr>
          <w:lang w:bidi="fa-IR"/>
        </w:rPr>
        <w:t xml:space="preserve"> inspection of people and their cars increases the quality of services and the safety of visitors. For this purpose, the personnel stop every suspicious or potentially dangerous person or thing before entering the par</w:t>
      </w:r>
      <w:r w:rsidR="00B65D59">
        <w:rPr>
          <w:lang w:bidi="fa-IR"/>
        </w:rPr>
        <w:t>k. Consequently</w:t>
      </w:r>
      <w:r w:rsidR="00BE5697">
        <w:rPr>
          <w:lang w:bidi="fa-IR"/>
        </w:rPr>
        <w:t>, it would be more secure to continue this system of checking everything out.</w:t>
      </w:r>
      <w:bookmarkStart w:id="0" w:name="_GoBack"/>
      <w:bookmarkEnd w:id="0"/>
    </w:p>
    <w:sectPr w:rsidR="008A5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A0F7C"/>
    <w:multiLevelType w:val="multilevel"/>
    <w:tmpl w:val="906851DC"/>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2015245"/>
    <w:multiLevelType w:val="multilevel"/>
    <w:tmpl w:val="EA04560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3906"/>
        </w:tabs>
        <w:ind w:left="3906" w:hanging="576"/>
      </w:pPr>
      <w:rPr>
        <w:rFonts w:ascii="Times New Roman" w:hAnsi="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862"/>
        </w:tabs>
        <w:ind w:left="862"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AC"/>
    <w:rsid w:val="002B3229"/>
    <w:rsid w:val="002C36C5"/>
    <w:rsid w:val="002F42BF"/>
    <w:rsid w:val="00414E2E"/>
    <w:rsid w:val="005D45C7"/>
    <w:rsid w:val="005D6859"/>
    <w:rsid w:val="006678A9"/>
    <w:rsid w:val="006A5A4C"/>
    <w:rsid w:val="007D4720"/>
    <w:rsid w:val="008A5F82"/>
    <w:rsid w:val="009B59E4"/>
    <w:rsid w:val="009E2740"/>
    <w:rsid w:val="009E7CAC"/>
    <w:rsid w:val="00A853FC"/>
    <w:rsid w:val="00B1077A"/>
    <w:rsid w:val="00B65D59"/>
    <w:rsid w:val="00B96384"/>
    <w:rsid w:val="00BA4623"/>
    <w:rsid w:val="00BC1D99"/>
    <w:rsid w:val="00BE5697"/>
    <w:rsid w:val="00C06F73"/>
    <w:rsid w:val="00CB16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2A99F"/>
  <w15:chartTrackingRefBased/>
  <w15:docId w15:val="{1598DAEC-198E-41B9-817A-59100B649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8A9"/>
    <w:pPr>
      <w:bidi/>
      <w:spacing w:after="200" w:line="276" w:lineRule="auto"/>
      <w:jc w:val="right"/>
    </w:pPr>
    <w:rPr>
      <w:rFonts w:asciiTheme="majorBidi" w:hAnsiTheme="majorBidi" w:cs="B Nazanin"/>
      <w:sz w:val="28"/>
      <w:szCs w:val="28"/>
    </w:rPr>
  </w:style>
  <w:style w:type="paragraph" w:styleId="Heading2">
    <w:name w:val="heading 2"/>
    <w:aliases w:val="زیرتیتر"/>
    <w:basedOn w:val="Normal"/>
    <w:next w:val="Normal"/>
    <w:link w:val="Heading2Char"/>
    <w:uiPriority w:val="9"/>
    <w:qFormat/>
    <w:rsid w:val="005D6859"/>
    <w:pPr>
      <w:keepNext/>
      <w:numPr>
        <w:ilvl w:val="1"/>
        <w:numId w:val="2"/>
      </w:numPr>
      <w:tabs>
        <w:tab w:val="num" w:pos="3906"/>
      </w:tabs>
      <w:spacing w:before="540" w:after="0" w:line="288" w:lineRule="auto"/>
      <w:ind w:left="3906" w:hanging="576"/>
      <w:outlineLvl w:val="1"/>
    </w:pPr>
    <w:rPr>
      <w:rFonts w:asciiTheme="minorHAnsi" w:hAnsiTheme="minorHAnsi"/>
      <w:b/>
      <w:bCs/>
      <w:sz w:val="26"/>
      <w:szCs w:val="36"/>
      <w:lang w:val="x-none" w:eastAsia="x-none" w:bidi="fa-IR"/>
    </w:rPr>
  </w:style>
  <w:style w:type="paragraph" w:styleId="Heading3">
    <w:name w:val="heading 3"/>
    <w:basedOn w:val="Normal"/>
    <w:next w:val="Normal"/>
    <w:link w:val="Heading3Char"/>
    <w:uiPriority w:val="9"/>
    <w:semiHidden/>
    <w:unhideWhenUsed/>
    <w:qFormat/>
    <w:rsid w:val="002C36C5"/>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فهرست اشکال"/>
    <w:basedOn w:val="Normal"/>
    <w:autoRedefine/>
    <w:qFormat/>
    <w:rsid w:val="009E2740"/>
    <w:pPr>
      <w:spacing w:before="120" w:after="120" w:line="360" w:lineRule="auto"/>
      <w:jc w:val="center"/>
    </w:pPr>
    <w:rPr>
      <w:b/>
      <w:sz w:val="22"/>
      <w:szCs w:val="22"/>
      <w:lang w:bidi="fa-IR"/>
    </w:rPr>
  </w:style>
  <w:style w:type="character" w:customStyle="1" w:styleId="Heading2Char">
    <w:name w:val="Heading 2 Char"/>
    <w:aliases w:val="زیرتیتر Char"/>
    <w:link w:val="Heading2"/>
    <w:uiPriority w:val="9"/>
    <w:rsid w:val="005D6859"/>
    <w:rPr>
      <w:rFonts w:cs="B Nazanin"/>
      <w:b/>
      <w:bCs/>
      <w:sz w:val="26"/>
      <w:szCs w:val="36"/>
      <w:lang w:val="x-none" w:eastAsia="x-none" w:bidi="fa-IR"/>
    </w:rPr>
  </w:style>
  <w:style w:type="character" w:customStyle="1" w:styleId="Heading3Char">
    <w:name w:val="Heading 3 Char"/>
    <w:basedOn w:val="DefaultParagraphFont"/>
    <w:link w:val="Heading3"/>
    <w:uiPriority w:val="9"/>
    <w:semiHidden/>
    <w:rsid w:val="002C36C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Sevil</dc:creator>
  <cp:keywords/>
  <dc:description/>
  <cp:lastModifiedBy>Sevil</cp:lastModifiedBy>
  <cp:revision>4</cp:revision>
  <dcterms:created xsi:type="dcterms:W3CDTF">2021-01-24T18:50:00Z</dcterms:created>
  <dcterms:modified xsi:type="dcterms:W3CDTF">2021-01-24T20:13:00Z</dcterms:modified>
</cp:coreProperties>
</file>