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E0" w:rsidRDefault="00B003E0" w:rsidP="00B003E0">
      <w:pPr>
        <w:jc w:val="both"/>
        <w:rPr>
          <w:b/>
          <w:bCs/>
          <w:sz w:val="32"/>
          <w:szCs w:val="32"/>
        </w:rPr>
      </w:pPr>
      <w:r>
        <w:rPr>
          <w:rFonts w:hint="cs"/>
          <w:b/>
          <w:bCs/>
          <w:sz w:val="32"/>
          <w:szCs w:val="32"/>
          <w:rtl/>
        </w:rPr>
        <w:t>هفته ی هشتم</w:t>
      </w:r>
      <w:bookmarkStart w:id="0" w:name="_GoBack"/>
      <w:bookmarkEnd w:id="0"/>
    </w:p>
    <w:p w:rsidR="00B003E0" w:rsidRPr="00B003E0" w:rsidRDefault="00B003E0" w:rsidP="00B003E0">
      <w:pPr>
        <w:bidi w:val="0"/>
        <w:jc w:val="both"/>
        <w:rPr>
          <w:b/>
          <w:bCs/>
          <w:sz w:val="32"/>
          <w:szCs w:val="32"/>
        </w:rPr>
      </w:pPr>
      <w:r w:rsidRPr="00B003E0">
        <w:rPr>
          <w:b/>
          <w:bCs/>
          <w:sz w:val="32"/>
          <w:szCs w:val="32"/>
        </w:rPr>
        <w:t xml:space="preserve">The argument precludes humans being the cause of the extinction of the large mammal species in the </w:t>
      </w:r>
      <w:proofErr w:type="spellStart"/>
      <w:r w:rsidRPr="00B003E0">
        <w:rPr>
          <w:b/>
          <w:bCs/>
          <w:sz w:val="32"/>
          <w:szCs w:val="32"/>
        </w:rPr>
        <w:t>Kaliko</w:t>
      </w:r>
      <w:proofErr w:type="spellEnd"/>
      <w:r w:rsidRPr="00B003E0">
        <w:rPr>
          <w:b/>
          <w:bCs/>
          <w:sz w:val="32"/>
          <w:szCs w:val="32"/>
        </w:rPr>
        <w:t xml:space="preserve"> Islands. It provides support in the form of lack of evidence of contact between the two and no evidence of bones of large mammals which could indicate hunting. However, the argument makes a number of unwarranted assumptions which can make the argument highly suspect. If the assumptions are not found to be </w:t>
      </w:r>
      <w:proofErr w:type="gramStart"/>
      <w:r w:rsidRPr="00B003E0">
        <w:rPr>
          <w:b/>
          <w:bCs/>
          <w:sz w:val="32"/>
          <w:szCs w:val="32"/>
        </w:rPr>
        <w:t>true</w:t>
      </w:r>
      <w:proofErr w:type="gramEnd"/>
      <w:r w:rsidRPr="00B003E0">
        <w:rPr>
          <w:b/>
          <w:bCs/>
          <w:sz w:val="32"/>
          <w:szCs w:val="32"/>
        </w:rPr>
        <w:t xml:space="preserve"> then the argument falls apart.</w:t>
      </w:r>
    </w:p>
    <w:p w:rsidR="00B003E0" w:rsidRPr="00B003E0" w:rsidRDefault="00B003E0" w:rsidP="00B003E0">
      <w:pPr>
        <w:bidi w:val="0"/>
        <w:jc w:val="both"/>
        <w:rPr>
          <w:b/>
          <w:bCs/>
          <w:sz w:val="32"/>
          <w:szCs w:val="32"/>
        </w:rPr>
      </w:pPr>
    </w:p>
    <w:p w:rsidR="00B003E0" w:rsidRPr="00B003E0" w:rsidRDefault="00B003E0" w:rsidP="00B003E0">
      <w:pPr>
        <w:bidi w:val="0"/>
        <w:jc w:val="both"/>
        <w:rPr>
          <w:b/>
          <w:bCs/>
          <w:sz w:val="32"/>
          <w:szCs w:val="32"/>
        </w:rPr>
      </w:pPr>
      <w:r w:rsidRPr="00B003E0">
        <w:rPr>
          <w:b/>
          <w:bCs/>
          <w:sz w:val="32"/>
          <w:szCs w:val="32"/>
        </w:rPr>
        <w:t>Firstly, there is assumption that significant contact of humans with the mammals is necessary to ensure extinction of the species. It may be that humans can cause the species to become extinct without significant contact. For instance, the humans would have extensively fed on the most primary food resource of the mammals like some grasses or trees. Since, their primary food source is depleted the mammals would have gradually become extinct from the Island. Thus, humans are responsible for the extinction even though there is no direct contact with the mammals. This makes the assumption unwarranted and argument feeble.</w:t>
      </w:r>
    </w:p>
    <w:p w:rsidR="00B003E0" w:rsidRPr="00B003E0" w:rsidRDefault="00B003E0" w:rsidP="00B003E0">
      <w:pPr>
        <w:bidi w:val="0"/>
        <w:jc w:val="both"/>
        <w:rPr>
          <w:b/>
          <w:bCs/>
          <w:sz w:val="32"/>
          <w:szCs w:val="32"/>
        </w:rPr>
      </w:pPr>
    </w:p>
    <w:p w:rsidR="00B003E0" w:rsidRPr="00B003E0" w:rsidRDefault="00B003E0" w:rsidP="00B003E0">
      <w:pPr>
        <w:bidi w:val="0"/>
        <w:jc w:val="both"/>
        <w:rPr>
          <w:b/>
          <w:bCs/>
          <w:sz w:val="32"/>
          <w:szCs w:val="32"/>
        </w:rPr>
      </w:pPr>
      <w:r w:rsidRPr="00B003E0">
        <w:rPr>
          <w:b/>
          <w:bCs/>
          <w:sz w:val="32"/>
          <w:szCs w:val="32"/>
        </w:rPr>
        <w:t xml:space="preserve">Secondly, there is assumption that hunting of mammals requires the humans to discard the bones of the mammals. Just because no bones were found does not mean mammals were not hunted. May be humans found use for the bones of the mammals as well in some form of food item for their dogs etc. May be they dug deeper pits to bury them as part of their customs. Moreover, there is no evidence provided in the argument that large mammals species do </w:t>
      </w:r>
      <w:proofErr w:type="spellStart"/>
      <w:r w:rsidRPr="00B003E0">
        <w:rPr>
          <w:b/>
          <w:bCs/>
          <w:sz w:val="32"/>
          <w:szCs w:val="32"/>
        </w:rPr>
        <w:t>infact</w:t>
      </w:r>
      <w:proofErr w:type="spellEnd"/>
      <w:r w:rsidRPr="00B003E0">
        <w:rPr>
          <w:b/>
          <w:bCs/>
          <w:sz w:val="32"/>
          <w:szCs w:val="32"/>
        </w:rPr>
        <w:t xml:space="preserve"> contain bones. Without providing necessary evidence it is difficult to conclude that humans have in fact not hunted the mammals. This undermines the conclusion that humans are not responsible for extinction of the species.</w:t>
      </w:r>
    </w:p>
    <w:p w:rsidR="00B003E0" w:rsidRPr="00B003E0" w:rsidRDefault="00B003E0" w:rsidP="00B003E0">
      <w:pPr>
        <w:bidi w:val="0"/>
        <w:jc w:val="both"/>
        <w:rPr>
          <w:b/>
          <w:bCs/>
          <w:sz w:val="32"/>
          <w:szCs w:val="32"/>
        </w:rPr>
      </w:pPr>
    </w:p>
    <w:p w:rsidR="00B003E0" w:rsidRPr="00B003E0" w:rsidRDefault="00B003E0" w:rsidP="00B003E0">
      <w:pPr>
        <w:bidi w:val="0"/>
        <w:jc w:val="both"/>
        <w:rPr>
          <w:b/>
          <w:bCs/>
          <w:sz w:val="32"/>
          <w:szCs w:val="32"/>
        </w:rPr>
      </w:pPr>
      <w:r w:rsidRPr="00B003E0">
        <w:rPr>
          <w:b/>
          <w:bCs/>
          <w:sz w:val="32"/>
          <w:szCs w:val="32"/>
        </w:rPr>
        <w:t>Finally, there is an assumption that climate change or other environmental factor will account for the extinction of the species. However, there is no evidence presented in the argument that in fact these factors are cause of extinction. The author makes a quantum leap of faith to predict them as the cause and thus makes assumption unwarranted. Moreover, even if these were factors it would be possible that such an event would be likely caused by humans themselves. Thus, even in that case humans are indirectly responsible for the extinction of the species.</w:t>
      </w:r>
    </w:p>
    <w:p w:rsidR="00B003E0" w:rsidRPr="00B003E0" w:rsidRDefault="00B003E0" w:rsidP="00B003E0">
      <w:pPr>
        <w:bidi w:val="0"/>
        <w:jc w:val="both"/>
        <w:rPr>
          <w:b/>
          <w:bCs/>
          <w:sz w:val="32"/>
          <w:szCs w:val="32"/>
        </w:rPr>
      </w:pPr>
    </w:p>
    <w:p w:rsidR="00B003E0" w:rsidRPr="00B003E0" w:rsidRDefault="00B003E0" w:rsidP="00B003E0">
      <w:pPr>
        <w:bidi w:val="0"/>
        <w:jc w:val="both"/>
        <w:rPr>
          <w:rFonts w:hint="cs"/>
          <w:b/>
          <w:bCs/>
          <w:sz w:val="32"/>
          <w:szCs w:val="32"/>
        </w:rPr>
      </w:pPr>
      <w:r w:rsidRPr="00B003E0">
        <w:rPr>
          <w:b/>
          <w:bCs/>
          <w:sz w:val="32"/>
          <w:szCs w:val="32"/>
        </w:rPr>
        <w:t>In conclusion, there are number of assumptions which are made in the argument which need additional evidence to prove them to be warranted. Otherwise, the argument becomes suspect and falls apart.</w:t>
      </w:r>
    </w:p>
    <w:sectPr w:rsidR="00B003E0" w:rsidRPr="00B003E0" w:rsidSect="005241A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E0"/>
    <w:rsid w:val="002C4356"/>
    <w:rsid w:val="005241A9"/>
    <w:rsid w:val="00B003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B45D"/>
  <w15:chartTrackingRefBased/>
  <w15:docId w15:val="{9A287581-4639-447F-8A96-CB831AB6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5644-A304-439C-8E99-6E912E4E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2020-06-10T08:00:00Z</dcterms:created>
  <dcterms:modified xsi:type="dcterms:W3CDTF">2020-06-10T08:02:00Z</dcterms:modified>
</cp:coreProperties>
</file>