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5" w:rsidRPr="008E5495" w:rsidRDefault="008E5495" w:rsidP="008E5495">
      <w:pPr>
        <w:widowControl w:val="0"/>
        <w:autoSpaceDE w:val="0"/>
        <w:autoSpaceDN w:val="0"/>
        <w:adjustRightInd w:val="0"/>
        <w:jc w:val="both"/>
        <w:rPr>
          <w:rFonts w:asciiTheme="majorBidi" w:hAnsiTheme="majorBidi" w:cstheme="majorBidi"/>
          <w:sz w:val="28"/>
          <w:szCs w:val="28"/>
          <w:lang/>
        </w:rPr>
      </w:pPr>
      <w:r w:rsidRPr="008E5495">
        <w:rPr>
          <w:rFonts w:asciiTheme="majorBidi" w:hAnsiTheme="majorBidi" w:cstheme="majorBidi"/>
          <w:sz w:val="28"/>
          <w:szCs w:val="28"/>
          <w:lang/>
        </w:rPr>
        <w:t>Advances in technology made it possible for universities to hold online classes instead of traditional ones. In my opinion, this trend could have both positive and negative consequences at the same time.</w:t>
      </w:r>
    </w:p>
    <w:p w:rsidR="00F02A04" w:rsidRPr="005502D9" w:rsidRDefault="009A4E59" w:rsidP="00261077">
      <w:pPr>
        <w:widowControl w:val="0"/>
        <w:autoSpaceDE w:val="0"/>
        <w:autoSpaceDN w:val="0"/>
        <w:adjustRightInd w:val="0"/>
        <w:jc w:val="both"/>
        <w:rPr>
          <w:rFonts w:asciiTheme="majorBidi" w:hAnsiTheme="majorBidi" w:cstheme="majorBidi"/>
          <w:sz w:val="28"/>
          <w:szCs w:val="28"/>
        </w:rPr>
      </w:pPr>
      <w:r>
        <w:rPr>
          <w:rFonts w:asciiTheme="majorBidi" w:hAnsiTheme="majorBidi" w:cstheme="majorBidi"/>
          <w:sz w:val="28"/>
          <w:szCs w:val="28"/>
        </w:rPr>
        <w:t>Th</w:t>
      </w:r>
      <w:r w:rsidRPr="009A4E59">
        <w:rPr>
          <w:rFonts w:asciiTheme="majorBidi" w:hAnsiTheme="majorBidi" w:cstheme="majorBidi"/>
          <w:sz w:val="28"/>
          <w:szCs w:val="28"/>
        </w:rPr>
        <w:t xml:space="preserve">e main </w:t>
      </w:r>
      <w:r w:rsidR="008E5495">
        <w:rPr>
          <w:rFonts w:asciiTheme="majorBidi" w:hAnsiTheme="majorBidi" w:cstheme="majorBidi"/>
          <w:sz w:val="28"/>
          <w:szCs w:val="28"/>
        </w:rPr>
        <w:t xml:space="preserve">drawback of the trend </w:t>
      </w:r>
      <w:r w:rsidRPr="009A4E59">
        <w:rPr>
          <w:rFonts w:asciiTheme="majorBidi" w:hAnsiTheme="majorBidi" w:cstheme="majorBidi"/>
          <w:sz w:val="28"/>
          <w:szCs w:val="28"/>
        </w:rPr>
        <w:t>towards online university courses is tha</w:t>
      </w:r>
      <w:r>
        <w:rPr>
          <w:rFonts w:asciiTheme="majorBidi" w:hAnsiTheme="majorBidi" w:cstheme="majorBidi"/>
          <w:sz w:val="28"/>
          <w:szCs w:val="28"/>
        </w:rPr>
        <w:t>t th</w:t>
      </w:r>
      <w:r w:rsidR="00F02A04" w:rsidRPr="005502D9">
        <w:rPr>
          <w:rFonts w:asciiTheme="majorBidi" w:hAnsiTheme="majorBidi" w:cstheme="majorBidi"/>
          <w:sz w:val="28"/>
          <w:szCs w:val="28"/>
        </w:rPr>
        <w:t>ey are less interactive compared to conventional classes because there is no face-to-face communication between lecturers and students</w:t>
      </w:r>
      <w:r w:rsidR="00F02A04">
        <w:rPr>
          <w:rFonts w:asciiTheme="majorBidi" w:hAnsiTheme="majorBidi" w:cstheme="majorBidi"/>
          <w:sz w:val="28"/>
          <w:szCs w:val="28"/>
        </w:rPr>
        <w:t>;</w:t>
      </w:r>
      <w:r w:rsidR="00F02A04" w:rsidRPr="005502D9">
        <w:rPr>
          <w:rFonts w:asciiTheme="majorBidi" w:hAnsiTheme="majorBidi" w:cstheme="majorBidi"/>
          <w:sz w:val="28"/>
          <w:szCs w:val="28"/>
        </w:rPr>
        <w:t xml:space="preserve"> In fact</w:t>
      </w:r>
      <w:r w:rsidR="00F02A04">
        <w:rPr>
          <w:rFonts w:asciiTheme="majorBidi" w:hAnsiTheme="majorBidi" w:cstheme="majorBidi"/>
          <w:sz w:val="28"/>
          <w:szCs w:val="28"/>
        </w:rPr>
        <w:t>,</w:t>
      </w:r>
      <w:r w:rsidR="00F02A04" w:rsidRPr="005502D9">
        <w:rPr>
          <w:rFonts w:asciiTheme="majorBidi" w:hAnsiTheme="majorBidi" w:cstheme="majorBidi"/>
          <w:sz w:val="28"/>
          <w:szCs w:val="28"/>
        </w:rPr>
        <w:t xml:space="preserve"> teachers have no sense about their audience during an online session </w:t>
      </w:r>
      <w:r w:rsidR="008E5495">
        <w:rPr>
          <w:rFonts w:asciiTheme="majorBidi" w:hAnsiTheme="majorBidi" w:cstheme="majorBidi"/>
          <w:sz w:val="28"/>
          <w:szCs w:val="28"/>
        </w:rPr>
        <w:t>and</w:t>
      </w:r>
      <w:r w:rsidR="00F02A04" w:rsidRPr="005502D9">
        <w:rPr>
          <w:rFonts w:asciiTheme="majorBidi" w:hAnsiTheme="majorBidi" w:cstheme="majorBidi"/>
          <w:sz w:val="28"/>
          <w:szCs w:val="28"/>
        </w:rPr>
        <w:t xml:space="preserve"> </w:t>
      </w:r>
      <w:r w:rsidR="008E5495" w:rsidRPr="005502D9">
        <w:rPr>
          <w:rFonts w:asciiTheme="majorBidi" w:hAnsiTheme="majorBidi" w:cstheme="majorBidi"/>
          <w:sz w:val="28"/>
          <w:szCs w:val="28"/>
        </w:rPr>
        <w:t>can</w:t>
      </w:r>
      <w:r w:rsidR="008E5495">
        <w:rPr>
          <w:rFonts w:asciiTheme="majorBidi" w:hAnsiTheme="majorBidi" w:cstheme="majorBidi"/>
          <w:sz w:val="28"/>
          <w:szCs w:val="28"/>
        </w:rPr>
        <w:t>n</w:t>
      </w:r>
      <w:r w:rsidR="008E5495" w:rsidRPr="005502D9">
        <w:rPr>
          <w:rFonts w:asciiTheme="majorBidi" w:hAnsiTheme="majorBidi" w:cstheme="majorBidi"/>
          <w:sz w:val="28"/>
          <w:szCs w:val="28"/>
        </w:rPr>
        <w:t>ot</w:t>
      </w:r>
      <w:r w:rsidR="00F02A04" w:rsidRPr="005502D9">
        <w:rPr>
          <w:rFonts w:asciiTheme="majorBidi" w:hAnsiTheme="majorBidi" w:cstheme="majorBidi"/>
          <w:sz w:val="28"/>
          <w:szCs w:val="28"/>
        </w:rPr>
        <w:t xml:space="preserve"> see the facial expressions of their students. </w:t>
      </w:r>
      <w:r>
        <w:rPr>
          <w:rFonts w:asciiTheme="majorBidi" w:hAnsiTheme="majorBidi" w:cstheme="majorBidi"/>
          <w:sz w:val="28"/>
          <w:szCs w:val="28"/>
        </w:rPr>
        <w:t>So</w:t>
      </w:r>
      <w:r w:rsidR="00F02A04">
        <w:rPr>
          <w:rFonts w:asciiTheme="majorBidi" w:hAnsiTheme="majorBidi" w:cstheme="majorBidi"/>
          <w:sz w:val="28"/>
          <w:szCs w:val="28"/>
        </w:rPr>
        <w:t xml:space="preserve"> they do</w:t>
      </w:r>
      <w:r>
        <w:rPr>
          <w:rFonts w:asciiTheme="majorBidi" w:hAnsiTheme="majorBidi" w:cstheme="majorBidi"/>
          <w:sz w:val="28"/>
          <w:szCs w:val="28"/>
        </w:rPr>
        <w:t xml:space="preserve"> not</w:t>
      </w:r>
      <w:r w:rsidR="00F02A04">
        <w:rPr>
          <w:rFonts w:asciiTheme="majorBidi" w:hAnsiTheme="majorBidi" w:cstheme="majorBidi"/>
          <w:sz w:val="28"/>
          <w:szCs w:val="28"/>
        </w:rPr>
        <w:t xml:space="preserve"> know if their students are feeling confused or any more explanations are needed. </w:t>
      </w:r>
      <w:r>
        <w:rPr>
          <w:rFonts w:asciiTheme="majorBidi" w:hAnsiTheme="majorBidi" w:cstheme="majorBidi"/>
          <w:sz w:val="28"/>
          <w:szCs w:val="28"/>
        </w:rPr>
        <w:t>Another negative point to consider is that</w:t>
      </w:r>
      <w:r w:rsidR="00F02A04" w:rsidRPr="005502D9">
        <w:rPr>
          <w:rFonts w:asciiTheme="majorBidi" w:hAnsiTheme="majorBidi" w:cstheme="majorBidi"/>
          <w:sz w:val="28"/>
          <w:szCs w:val="28"/>
        </w:rPr>
        <w:t xml:space="preserve"> there are serious doubts about the validity of online exams. While the paper-based exams are set up under the surveillance of </w:t>
      </w:r>
      <w:r w:rsidR="00F02A04">
        <w:rPr>
          <w:rFonts w:asciiTheme="majorBidi" w:hAnsiTheme="majorBidi" w:cstheme="majorBidi"/>
          <w:sz w:val="28"/>
          <w:szCs w:val="28"/>
        </w:rPr>
        <w:t>i</w:t>
      </w:r>
      <w:r w:rsidR="00F02A04" w:rsidRPr="005502D9">
        <w:rPr>
          <w:rFonts w:asciiTheme="majorBidi" w:hAnsiTheme="majorBidi" w:cstheme="majorBidi"/>
          <w:sz w:val="28"/>
          <w:szCs w:val="28"/>
        </w:rPr>
        <w:t xml:space="preserve">nvigilators, there are </w:t>
      </w:r>
      <w:r w:rsidR="00F02A04">
        <w:rPr>
          <w:rFonts w:asciiTheme="majorBidi" w:hAnsiTheme="majorBidi" w:cstheme="majorBidi"/>
          <w:sz w:val="28"/>
          <w:szCs w:val="28"/>
        </w:rPr>
        <w:t>several</w:t>
      </w:r>
      <w:r w:rsidR="00F02A04" w:rsidRPr="005502D9">
        <w:rPr>
          <w:rFonts w:asciiTheme="majorBidi" w:hAnsiTheme="majorBidi" w:cstheme="majorBidi"/>
          <w:sz w:val="28"/>
          <w:szCs w:val="28"/>
        </w:rPr>
        <w:t xml:space="preserve"> ways to cheat in online exams.</w:t>
      </w:r>
      <w:r w:rsidR="00A84B3B">
        <w:rPr>
          <w:rFonts w:asciiTheme="majorBidi" w:hAnsiTheme="majorBidi" w:cstheme="majorBidi"/>
          <w:sz w:val="28"/>
          <w:szCs w:val="28"/>
        </w:rPr>
        <w:t xml:space="preserve"> </w:t>
      </w:r>
    </w:p>
    <w:p w:rsidR="00261077" w:rsidRPr="00261077" w:rsidRDefault="00261077" w:rsidP="00261077">
      <w:pPr>
        <w:jc w:val="both"/>
        <w:rPr>
          <w:rFonts w:asciiTheme="majorBidi" w:hAnsiTheme="majorBidi" w:cstheme="majorBidi"/>
          <w:sz w:val="28"/>
          <w:szCs w:val="28"/>
        </w:rPr>
      </w:pPr>
      <w:r w:rsidRPr="00261077">
        <w:rPr>
          <w:rFonts w:asciiTheme="majorBidi" w:hAnsiTheme="majorBidi" w:cstheme="majorBidi"/>
          <w:sz w:val="28"/>
          <w:szCs w:val="28"/>
        </w:rPr>
        <w:t>Despite the negatives mentioned above, online courses have some advantages too. The first benefit of them is cost reduction because students all over the country have easy access to online courses at home, and there is no more need to spend semesters in dormitories. As a result, the costs of study will reduce dramatically. The next benefit of online courses is the possibility of lecture recording which has some good features. Students will be able to review recorded sessions several times. Moreover, there is no need to take notes at the same time. This helps students to concentrate on topics without having stress about losing key points.</w:t>
      </w:r>
    </w:p>
    <w:p w:rsidR="00F02A04" w:rsidRPr="005502D9" w:rsidRDefault="00261077" w:rsidP="00261077">
      <w:pPr>
        <w:jc w:val="both"/>
      </w:pPr>
      <w:r w:rsidRPr="00261077">
        <w:rPr>
          <w:rFonts w:asciiTheme="majorBidi" w:hAnsiTheme="majorBidi" w:cstheme="majorBidi"/>
          <w:sz w:val="28"/>
          <w:szCs w:val="28"/>
        </w:rPr>
        <w:t>In conclusion, certainly, there are some drawbacks to the online courses; however, their profits should not be ignored.</w:t>
      </w:r>
    </w:p>
    <w:sectPr w:rsidR="00F02A04" w:rsidRPr="005502D9" w:rsidSect="005502D9">
      <w:headerReference w:type="default" r:id="rId7"/>
      <w:pgSz w:w="12240" w:h="15840"/>
      <w:pgMar w:top="2801"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60B" w:rsidRDefault="00B0060B" w:rsidP="005A01D0">
      <w:pPr>
        <w:spacing w:after="0" w:line="240" w:lineRule="auto"/>
      </w:pPr>
      <w:r>
        <w:separator/>
      </w:r>
    </w:p>
  </w:endnote>
  <w:endnote w:type="continuationSeparator" w:id="1">
    <w:p w:rsidR="00B0060B" w:rsidRDefault="00B0060B" w:rsidP="005A01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60B" w:rsidRDefault="00B0060B" w:rsidP="005A01D0">
      <w:pPr>
        <w:spacing w:after="0" w:line="240" w:lineRule="auto"/>
      </w:pPr>
      <w:r>
        <w:separator/>
      </w:r>
    </w:p>
  </w:footnote>
  <w:footnote w:type="continuationSeparator" w:id="1">
    <w:p w:rsidR="00B0060B" w:rsidRDefault="00B0060B" w:rsidP="005A01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D60" w:rsidRPr="00E832C5" w:rsidRDefault="00BC6D60" w:rsidP="00696929">
    <w:pPr>
      <w:pStyle w:val="Header"/>
      <w:rPr>
        <w:rFonts w:asciiTheme="majorBidi" w:hAnsiTheme="majorBidi" w:cstheme="majorBidi"/>
        <w:sz w:val="28"/>
        <w:szCs w:val="28"/>
      </w:rPr>
    </w:pPr>
  </w:p>
  <w:p w:rsidR="00E270FC" w:rsidRPr="00E832C5" w:rsidRDefault="00E270FC" w:rsidP="005502D9">
    <w:pPr>
      <w:pStyle w:val="Header"/>
      <w:rPr>
        <w:rFonts w:asciiTheme="majorBidi" w:hAnsiTheme="majorBidi" w:cstheme="majorBidi"/>
        <w:b/>
        <w:bCs/>
        <w:sz w:val="28"/>
        <w:szCs w:val="28"/>
      </w:rPr>
    </w:pPr>
    <w:r w:rsidRPr="00E832C5">
      <w:rPr>
        <w:rFonts w:asciiTheme="majorBidi" w:hAnsiTheme="majorBidi" w:cstheme="majorBidi"/>
        <w:b/>
        <w:bCs/>
        <w:sz w:val="28"/>
        <w:szCs w:val="28"/>
      </w:rPr>
      <w:t xml:space="preserve">Writing Homework – </w:t>
    </w:r>
    <w:r w:rsidR="00541C13" w:rsidRPr="00E832C5">
      <w:rPr>
        <w:rFonts w:asciiTheme="majorBidi" w:hAnsiTheme="majorBidi" w:cstheme="majorBidi"/>
        <w:b/>
        <w:bCs/>
        <w:sz w:val="28"/>
        <w:szCs w:val="28"/>
      </w:rPr>
      <w:t xml:space="preserve">Week </w:t>
    </w:r>
    <w:r w:rsidR="005502D9">
      <w:rPr>
        <w:rFonts w:asciiTheme="majorBidi" w:hAnsiTheme="majorBidi" w:cstheme="majorBidi"/>
        <w:b/>
        <w:bCs/>
        <w:sz w:val="28"/>
        <w:szCs w:val="28"/>
      </w:rPr>
      <w:t xml:space="preserve">4 – Task 2 </w:t>
    </w:r>
  </w:p>
  <w:p w:rsidR="00D00E00" w:rsidRPr="00E832C5" w:rsidRDefault="005502D9" w:rsidP="00E270FC">
    <w:pPr>
      <w:pStyle w:val="Header"/>
      <w:rPr>
        <w:rFonts w:asciiTheme="majorBidi" w:hAnsiTheme="majorBidi" w:cstheme="majorBidi"/>
        <w:sz w:val="18"/>
        <w:szCs w:val="18"/>
      </w:rPr>
    </w:pPr>
    <w:r w:rsidRPr="00E12840">
      <w:rPr>
        <w:rFonts w:asciiTheme="majorBidi" w:hAnsiTheme="majorBidi" w:cstheme="majorBidi"/>
        <w:noProof/>
        <w:sz w:val="24"/>
        <w:szCs w:val="28"/>
      </w:rPr>
      <w:pict>
        <v:shapetype id="_x0000_t32" coordsize="21600,21600" o:spt="32" o:oned="t" path="m,l21600,21600e" filled="f">
          <v:path arrowok="t" fillok="f" o:connecttype="none"/>
          <o:lock v:ext="edit" shapetype="t"/>
        </v:shapetype>
        <v:shape id="_x0000_s6146" type="#_x0000_t32" style="position:absolute;margin-left:1.5pt;margin-top:5.45pt;width:461.25pt;height:0;z-index:251659264" o:connectortype="straight"/>
      </w:pict>
    </w:r>
  </w:p>
  <w:p w:rsidR="00E832C5" w:rsidRPr="005502D9" w:rsidRDefault="005502D9" w:rsidP="00E832C5">
    <w:pPr>
      <w:pStyle w:val="Header"/>
      <w:spacing w:line="276" w:lineRule="auto"/>
      <w:jc w:val="both"/>
      <w:rPr>
        <w:rFonts w:asciiTheme="majorBidi" w:hAnsiTheme="majorBidi" w:cstheme="majorBidi"/>
        <w:b/>
        <w:bCs/>
        <w:sz w:val="36"/>
        <w:szCs w:val="36"/>
      </w:rPr>
    </w:pPr>
    <w:r w:rsidRPr="005502D9">
      <w:rPr>
        <w:rFonts w:asciiTheme="majorBidi" w:hAnsiTheme="majorBidi" w:cstheme="majorBidi"/>
        <w:b/>
        <w:bCs/>
        <w:sz w:val="28"/>
        <w:szCs w:val="28"/>
        <w:lang/>
      </w:rPr>
      <w:t>Some universities offer online courses as an alternative to classes delivered on campus. Do you think this is a positive or negative development?</w:t>
    </w:r>
  </w:p>
  <w:p w:rsidR="00FB131B" w:rsidRPr="00E832C5" w:rsidRDefault="00E12840" w:rsidP="00E270FC">
    <w:pPr>
      <w:pStyle w:val="Header"/>
      <w:rPr>
        <w:rFonts w:asciiTheme="majorBidi" w:hAnsiTheme="majorBidi" w:cstheme="majorBidi"/>
        <w:szCs w:val="26"/>
      </w:rPr>
    </w:pPr>
    <w:r>
      <w:rPr>
        <w:rFonts w:asciiTheme="majorBidi" w:hAnsiTheme="majorBidi" w:cstheme="majorBidi"/>
        <w:noProof/>
        <w:szCs w:val="26"/>
      </w:rPr>
      <w:pict>
        <v:shape id="_x0000_s6145" type="#_x0000_t32" style="position:absolute;margin-left:1.5pt;margin-top:.1pt;width:461.25pt;height:0;z-index:251658240" o:connectortype="straight"/>
      </w:pict>
    </w:r>
    <w:r w:rsidR="00FB131B" w:rsidRPr="00E832C5">
      <w:rPr>
        <w:rFonts w:asciiTheme="majorBidi" w:hAnsiTheme="majorBidi" w:cstheme="majorBidi"/>
        <w:szCs w:val="26"/>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087391"/>
    <w:multiLevelType w:val="hybridMultilevel"/>
    <w:tmpl w:val="80E6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23554"/>
    <o:shapelayout v:ext="edit">
      <o:idmap v:ext="edit" data="6"/>
      <o:rules v:ext="edit">
        <o:r id="V:Rule3" type="connector" idref="#_x0000_s6146"/>
        <o:r id="V:Rule4" type="connector" idref="#_x0000_s6145"/>
      </o:rules>
    </o:shapelayout>
  </w:hdrShapeDefaults>
  <w:footnotePr>
    <w:footnote w:id="0"/>
    <w:footnote w:id="1"/>
  </w:footnotePr>
  <w:endnotePr>
    <w:endnote w:id="0"/>
    <w:endnote w:id="1"/>
  </w:endnotePr>
  <w:compat/>
  <w:rsids>
    <w:rsidRoot w:val="005A01D0"/>
    <w:rsid w:val="00001EE4"/>
    <w:rsid w:val="00007418"/>
    <w:rsid w:val="00012BA5"/>
    <w:rsid w:val="00030076"/>
    <w:rsid w:val="000304F0"/>
    <w:rsid w:val="00040952"/>
    <w:rsid w:val="000718CA"/>
    <w:rsid w:val="00076592"/>
    <w:rsid w:val="000836D6"/>
    <w:rsid w:val="00091393"/>
    <w:rsid w:val="000A37A1"/>
    <w:rsid w:val="000A6557"/>
    <w:rsid w:val="000F13C0"/>
    <w:rsid w:val="000F55B7"/>
    <w:rsid w:val="00100B5F"/>
    <w:rsid w:val="001049A9"/>
    <w:rsid w:val="00116C4F"/>
    <w:rsid w:val="00117081"/>
    <w:rsid w:val="0013352A"/>
    <w:rsid w:val="001345DA"/>
    <w:rsid w:val="001379C0"/>
    <w:rsid w:val="00155D6E"/>
    <w:rsid w:val="00156040"/>
    <w:rsid w:val="00183E59"/>
    <w:rsid w:val="001848DC"/>
    <w:rsid w:val="001B4C71"/>
    <w:rsid w:val="001C6278"/>
    <w:rsid w:val="001D1971"/>
    <w:rsid w:val="001E162C"/>
    <w:rsid w:val="001F2983"/>
    <w:rsid w:val="001F50FC"/>
    <w:rsid w:val="00216FB7"/>
    <w:rsid w:val="00241912"/>
    <w:rsid w:val="00261077"/>
    <w:rsid w:val="00272038"/>
    <w:rsid w:val="002814BB"/>
    <w:rsid w:val="002B6D19"/>
    <w:rsid w:val="002D78E0"/>
    <w:rsid w:val="002D7E12"/>
    <w:rsid w:val="002E4F76"/>
    <w:rsid w:val="002F5D18"/>
    <w:rsid w:val="00325A7B"/>
    <w:rsid w:val="003608BB"/>
    <w:rsid w:val="00374461"/>
    <w:rsid w:val="00374CB5"/>
    <w:rsid w:val="0037770D"/>
    <w:rsid w:val="003833B3"/>
    <w:rsid w:val="00385FBC"/>
    <w:rsid w:val="003B1506"/>
    <w:rsid w:val="003B27D9"/>
    <w:rsid w:val="003E1042"/>
    <w:rsid w:val="003E28E0"/>
    <w:rsid w:val="004114DE"/>
    <w:rsid w:val="00412E32"/>
    <w:rsid w:val="004136B2"/>
    <w:rsid w:val="0042289E"/>
    <w:rsid w:val="00425617"/>
    <w:rsid w:val="00430618"/>
    <w:rsid w:val="00452CFD"/>
    <w:rsid w:val="00484578"/>
    <w:rsid w:val="0048636C"/>
    <w:rsid w:val="004A112C"/>
    <w:rsid w:val="004C1593"/>
    <w:rsid w:val="004C706E"/>
    <w:rsid w:val="004D0E70"/>
    <w:rsid w:val="004D35F9"/>
    <w:rsid w:val="004D3820"/>
    <w:rsid w:val="004E4439"/>
    <w:rsid w:val="004E5408"/>
    <w:rsid w:val="00531BB5"/>
    <w:rsid w:val="00541C13"/>
    <w:rsid w:val="005502D9"/>
    <w:rsid w:val="00550314"/>
    <w:rsid w:val="00552A4C"/>
    <w:rsid w:val="0056143E"/>
    <w:rsid w:val="005634E8"/>
    <w:rsid w:val="00567809"/>
    <w:rsid w:val="00570A03"/>
    <w:rsid w:val="00570FF2"/>
    <w:rsid w:val="00574620"/>
    <w:rsid w:val="00590EE8"/>
    <w:rsid w:val="005A01D0"/>
    <w:rsid w:val="005A7001"/>
    <w:rsid w:val="005B6A2A"/>
    <w:rsid w:val="005C3244"/>
    <w:rsid w:val="005E6DD0"/>
    <w:rsid w:val="005E7DA7"/>
    <w:rsid w:val="006043F6"/>
    <w:rsid w:val="00605F29"/>
    <w:rsid w:val="006559F4"/>
    <w:rsid w:val="00656259"/>
    <w:rsid w:val="006727E5"/>
    <w:rsid w:val="00674822"/>
    <w:rsid w:val="00696929"/>
    <w:rsid w:val="006B5AE4"/>
    <w:rsid w:val="006D58A1"/>
    <w:rsid w:val="0070101A"/>
    <w:rsid w:val="0072176A"/>
    <w:rsid w:val="007860A4"/>
    <w:rsid w:val="00787F45"/>
    <w:rsid w:val="007B4F99"/>
    <w:rsid w:val="00814E5E"/>
    <w:rsid w:val="008226AA"/>
    <w:rsid w:val="00830C5B"/>
    <w:rsid w:val="00845453"/>
    <w:rsid w:val="00864635"/>
    <w:rsid w:val="00874398"/>
    <w:rsid w:val="00881AEA"/>
    <w:rsid w:val="008826B5"/>
    <w:rsid w:val="008838B7"/>
    <w:rsid w:val="0088571B"/>
    <w:rsid w:val="008A0CED"/>
    <w:rsid w:val="008A10E1"/>
    <w:rsid w:val="008A5A1E"/>
    <w:rsid w:val="008A62EE"/>
    <w:rsid w:val="008D5823"/>
    <w:rsid w:val="008D6063"/>
    <w:rsid w:val="008E491B"/>
    <w:rsid w:val="008E4E9B"/>
    <w:rsid w:val="008E5495"/>
    <w:rsid w:val="008F1BAE"/>
    <w:rsid w:val="008F33C9"/>
    <w:rsid w:val="0090314D"/>
    <w:rsid w:val="00913B73"/>
    <w:rsid w:val="00936FE5"/>
    <w:rsid w:val="00941461"/>
    <w:rsid w:val="00956816"/>
    <w:rsid w:val="00967BAA"/>
    <w:rsid w:val="00967F11"/>
    <w:rsid w:val="009A3FE7"/>
    <w:rsid w:val="009A4E59"/>
    <w:rsid w:val="009B5428"/>
    <w:rsid w:val="009C2E07"/>
    <w:rsid w:val="009C7249"/>
    <w:rsid w:val="009D4E73"/>
    <w:rsid w:val="009D5ECE"/>
    <w:rsid w:val="009F4122"/>
    <w:rsid w:val="00A24AAC"/>
    <w:rsid w:val="00A3728D"/>
    <w:rsid w:val="00A4299A"/>
    <w:rsid w:val="00A44E7A"/>
    <w:rsid w:val="00A62941"/>
    <w:rsid w:val="00A66EE7"/>
    <w:rsid w:val="00A737E0"/>
    <w:rsid w:val="00A8366D"/>
    <w:rsid w:val="00A84B3B"/>
    <w:rsid w:val="00A904CE"/>
    <w:rsid w:val="00AA02CF"/>
    <w:rsid w:val="00AD6E12"/>
    <w:rsid w:val="00AE4CF6"/>
    <w:rsid w:val="00B0060B"/>
    <w:rsid w:val="00B02B90"/>
    <w:rsid w:val="00B110EE"/>
    <w:rsid w:val="00B141E6"/>
    <w:rsid w:val="00B424F2"/>
    <w:rsid w:val="00B44B58"/>
    <w:rsid w:val="00B46069"/>
    <w:rsid w:val="00B52C90"/>
    <w:rsid w:val="00B60FC5"/>
    <w:rsid w:val="00B63656"/>
    <w:rsid w:val="00B65B61"/>
    <w:rsid w:val="00B813F0"/>
    <w:rsid w:val="00BC6D60"/>
    <w:rsid w:val="00BE0E38"/>
    <w:rsid w:val="00C177CB"/>
    <w:rsid w:val="00C469FA"/>
    <w:rsid w:val="00C47319"/>
    <w:rsid w:val="00C53AAF"/>
    <w:rsid w:val="00C71ABB"/>
    <w:rsid w:val="00C748B6"/>
    <w:rsid w:val="00C76650"/>
    <w:rsid w:val="00C83551"/>
    <w:rsid w:val="00C901D1"/>
    <w:rsid w:val="00C978EB"/>
    <w:rsid w:val="00CA6728"/>
    <w:rsid w:val="00CC1FF1"/>
    <w:rsid w:val="00CD10C8"/>
    <w:rsid w:val="00CE18D0"/>
    <w:rsid w:val="00CF3C8A"/>
    <w:rsid w:val="00D00E00"/>
    <w:rsid w:val="00D07EB6"/>
    <w:rsid w:val="00D17A6A"/>
    <w:rsid w:val="00D55440"/>
    <w:rsid w:val="00D62194"/>
    <w:rsid w:val="00D94595"/>
    <w:rsid w:val="00DA236B"/>
    <w:rsid w:val="00DB3CCB"/>
    <w:rsid w:val="00DB4E38"/>
    <w:rsid w:val="00DB7FEB"/>
    <w:rsid w:val="00DC1BDE"/>
    <w:rsid w:val="00DC2C0E"/>
    <w:rsid w:val="00DD6126"/>
    <w:rsid w:val="00E1015B"/>
    <w:rsid w:val="00E12840"/>
    <w:rsid w:val="00E1454F"/>
    <w:rsid w:val="00E270FC"/>
    <w:rsid w:val="00E33C0A"/>
    <w:rsid w:val="00E34F80"/>
    <w:rsid w:val="00E4194D"/>
    <w:rsid w:val="00E44DA2"/>
    <w:rsid w:val="00E631C5"/>
    <w:rsid w:val="00E8143C"/>
    <w:rsid w:val="00E832C5"/>
    <w:rsid w:val="00ED7578"/>
    <w:rsid w:val="00EF51C2"/>
    <w:rsid w:val="00EF7817"/>
    <w:rsid w:val="00F02A04"/>
    <w:rsid w:val="00F47562"/>
    <w:rsid w:val="00F52AD2"/>
    <w:rsid w:val="00FB131B"/>
    <w:rsid w:val="00FC28A5"/>
    <w:rsid w:val="00FC3FCB"/>
    <w:rsid w:val="00FD6337"/>
    <w:rsid w:val="00FE2E9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2D9"/>
    <w:rPr>
      <w:rFonts w:eastAsiaTheme="minorEastAsia"/>
    </w:rPr>
  </w:style>
  <w:style w:type="paragraph" w:styleId="Heading4">
    <w:name w:val="heading 4"/>
    <w:basedOn w:val="Normal"/>
    <w:link w:val="Heading4Char"/>
    <w:uiPriority w:val="9"/>
    <w:qFormat/>
    <w:rsid w:val="00155D6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01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1D0"/>
  </w:style>
  <w:style w:type="paragraph" w:styleId="Footer">
    <w:name w:val="footer"/>
    <w:basedOn w:val="Normal"/>
    <w:link w:val="FooterChar"/>
    <w:uiPriority w:val="99"/>
    <w:semiHidden/>
    <w:unhideWhenUsed/>
    <w:rsid w:val="005A01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1D0"/>
  </w:style>
  <w:style w:type="character" w:customStyle="1" w:styleId="Heading4Char">
    <w:name w:val="Heading 4 Char"/>
    <w:basedOn w:val="DefaultParagraphFont"/>
    <w:link w:val="Heading4"/>
    <w:uiPriority w:val="9"/>
    <w:rsid w:val="00155D6E"/>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300891251">
      <w:bodyDiv w:val="1"/>
      <w:marLeft w:val="0"/>
      <w:marRight w:val="0"/>
      <w:marTop w:val="0"/>
      <w:marBottom w:val="0"/>
      <w:divBdr>
        <w:top w:val="none" w:sz="0" w:space="0" w:color="auto"/>
        <w:left w:val="none" w:sz="0" w:space="0" w:color="auto"/>
        <w:bottom w:val="none" w:sz="0" w:space="0" w:color="auto"/>
        <w:right w:val="none" w:sz="0" w:space="0" w:color="auto"/>
      </w:divBdr>
    </w:div>
    <w:div w:id="460731496">
      <w:bodyDiv w:val="1"/>
      <w:marLeft w:val="0"/>
      <w:marRight w:val="0"/>
      <w:marTop w:val="0"/>
      <w:marBottom w:val="0"/>
      <w:divBdr>
        <w:top w:val="none" w:sz="0" w:space="0" w:color="auto"/>
        <w:left w:val="none" w:sz="0" w:space="0" w:color="auto"/>
        <w:bottom w:val="none" w:sz="0" w:space="0" w:color="auto"/>
        <w:right w:val="none" w:sz="0" w:space="0" w:color="auto"/>
      </w:divBdr>
    </w:div>
    <w:div w:id="143197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7828</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Fardin</dc:creator>
  <cp:lastModifiedBy>Fardin</cp:lastModifiedBy>
  <cp:revision>32</cp:revision>
  <dcterms:created xsi:type="dcterms:W3CDTF">2021-04-15T10:56:00Z</dcterms:created>
  <dcterms:modified xsi:type="dcterms:W3CDTF">2021-04-30T08:51:00Z</dcterms:modified>
</cp:coreProperties>
</file>