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5B1" w:rsidRDefault="002D35B1" w:rsidP="002D35B1">
      <w:pPr>
        <w:pStyle w:val="NormalWeb"/>
        <w:spacing w:before="0" w:beforeAutospacing="0" w:after="0" w:afterAutospacing="0"/>
        <w:rPr>
          <w:color w:val="0E101A"/>
        </w:rPr>
      </w:pPr>
      <w:r>
        <w:rPr>
          <w:rStyle w:val="Strong"/>
          <w:color w:val="0E101A"/>
        </w:rPr>
        <w:t>task1</w:t>
      </w:r>
    </w:p>
    <w:p w:rsidR="002D35B1" w:rsidRDefault="002D35B1" w:rsidP="002D35B1">
      <w:pPr>
        <w:pStyle w:val="NormalWeb"/>
        <w:spacing w:before="0" w:beforeAutospacing="0" w:after="0" w:afterAutospacing="0"/>
        <w:rPr>
          <w:color w:val="0E101A"/>
        </w:rPr>
      </w:pPr>
    </w:p>
    <w:p w:rsidR="002D35B1" w:rsidRDefault="002D35B1" w:rsidP="002D35B1">
      <w:pPr>
        <w:pStyle w:val="NormalWeb"/>
        <w:spacing w:before="0" w:beforeAutospacing="0" w:after="0" w:afterAutospacing="0"/>
        <w:rPr>
          <w:color w:val="0E101A"/>
        </w:rPr>
      </w:pPr>
      <w:r>
        <w:rPr>
          <w:color w:val="0E101A"/>
        </w:rPr>
        <w:t>The reading and the lecture are both about finding America for the first time. </w:t>
      </w:r>
    </w:p>
    <w:p w:rsidR="002D35B1" w:rsidRDefault="002D35B1" w:rsidP="002D35B1">
      <w:pPr>
        <w:pStyle w:val="NormalWeb"/>
        <w:spacing w:before="0" w:beforeAutospacing="0" w:after="0" w:afterAutospacing="0"/>
        <w:rPr>
          <w:color w:val="0E101A"/>
        </w:rPr>
      </w:pPr>
    </w:p>
    <w:p w:rsidR="002D35B1" w:rsidRDefault="002D35B1" w:rsidP="002D35B1">
      <w:pPr>
        <w:pStyle w:val="NormalWeb"/>
        <w:spacing w:before="0" w:beforeAutospacing="0" w:after="0" w:afterAutospacing="0"/>
        <w:rPr>
          <w:color w:val="0E101A"/>
        </w:rPr>
      </w:pPr>
      <w:r>
        <w:rPr>
          <w:color w:val="0E101A"/>
        </w:rPr>
        <w:t>The author of the reading believes that Admiral Zheng sent groups of people to discover. They voyaged to seven different destinations. The lecturer casts doubt on the claims made in the article, mentioning that the Chinese did not discover America and there is no evidence to prove this theory.</w:t>
      </w:r>
    </w:p>
    <w:p w:rsidR="002D35B1" w:rsidRDefault="002D35B1" w:rsidP="002D35B1">
      <w:pPr>
        <w:pStyle w:val="NormalWeb"/>
        <w:spacing w:before="0" w:beforeAutospacing="0" w:after="0" w:afterAutospacing="0"/>
        <w:rPr>
          <w:color w:val="0E101A"/>
        </w:rPr>
      </w:pPr>
    </w:p>
    <w:p w:rsidR="002D35B1" w:rsidRDefault="004E0393" w:rsidP="002D35B1">
      <w:pPr>
        <w:pStyle w:val="NormalWeb"/>
        <w:spacing w:before="0" w:beforeAutospacing="0" w:after="0" w:afterAutospacing="0"/>
        <w:rPr>
          <w:color w:val="0E101A"/>
        </w:rPr>
      </w:pPr>
      <w:r>
        <w:rPr>
          <w:color w:val="0E101A"/>
        </w:rPr>
        <w:t>First</w:t>
      </w:r>
      <w:r w:rsidR="002D35B1">
        <w:rPr>
          <w:color w:val="0E101A"/>
        </w:rPr>
        <w:t xml:space="preserve">, the author claims that there are roads and constructions on the off coast, which are similar to the Chinese pattern. </w:t>
      </w:r>
      <w:proofErr w:type="gramStart"/>
      <w:r w:rsidR="002D35B1">
        <w:rPr>
          <w:color w:val="0E101A"/>
        </w:rPr>
        <w:t>This point is challenged by the lecturer</w:t>
      </w:r>
      <w:proofErr w:type="gramEnd"/>
      <w:r w:rsidR="002D35B1">
        <w:rPr>
          <w:color w:val="0E101A"/>
        </w:rPr>
        <w:t xml:space="preserve">. He says that phenomenon was not a dock. Many sediments deposited and made limestone structure that is like a </w:t>
      </w:r>
      <w:r>
        <w:rPr>
          <w:color w:val="0E101A"/>
        </w:rPr>
        <w:t>human made</w:t>
      </w:r>
      <w:r w:rsidR="002D35B1">
        <w:rPr>
          <w:color w:val="0E101A"/>
        </w:rPr>
        <w:t xml:space="preserve"> formation.</w:t>
      </w:r>
    </w:p>
    <w:p w:rsidR="002D35B1" w:rsidRDefault="002D35B1" w:rsidP="002D35B1">
      <w:pPr>
        <w:pStyle w:val="NormalWeb"/>
        <w:spacing w:before="0" w:beforeAutospacing="0" w:after="0" w:afterAutospacing="0"/>
        <w:rPr>
          <w:color w:val="0E101A"/>
        </w:rPr>
      </w:pPr>
    </w:p>
    <w:p w:rsidR="002D35B1" w:rsidRDefault="002D35B1" w:rsidP="002D35B1">
      <w:pPr>
        <w:pStyle w:val="NormalWeb"/>
        <w:spacing w:before="0" w:beforeAutospacing="0" w:after="0" w:afterAutospacing="0"/>
        <w:rPr>
          <w:color w:val="0E101A"/>
        </w:rPr>
      </w:pPr>
      <w:r>
        <w:rPr>
          <w:color w:val="0E101A"/>
        </w:rPr>
        <w:t xml:space="preserve">Secondly, the reading states that scientists found over twenty anchors in the </w:t>
      </w:r>
      <w:r w:rsidR="004E0393">
        <w:rPr>
          <w:color w:val="0E101A"/>
        </w:rPr>
        <w:t>Pacific Ocean</w:t>
      </w:r>
      <w:r>
        <w:rPr>
          <w:color w:val="0E101A"/>
        </w:rPr>
        <w:t xml:space="preserve"> from the Chinese. It also maintains that these anchors had specific features. These anchors had a hole in their middle and were made of stone. The lecturer rebuts this. </w:t>
      </w:r>
      <w:r w:rsidR="004E0393">
        <w:rPr>
          <w:color w:val="0E101A"/>
        </w:rPr>
        <w:t>He</w:t>
      </w:r>
      <w:r>
        <w:rPr>
          <w:color w:val="0E101A"/>
        </w:rPr>
        <w:t xml:space="preserve"> declares that anchors found in California </w:t>
      </w:r>
      <w:proofErr w:type="gramStart"/>
      <w:r>
        <w:rPr>
          <w:color w:val="0E101A"/>
        </w:rPr>
        <w:t>were not related</w:t>
      </w:r>
      <w:proofErr w:type="gramEnd"/>
      <w:r>
        <w:rPr>
          <w:color w:val="0E101A"/>
        </w:rPr>
        <w:t xml:space="preserve"> to the ancient. Chinese fishers who </w:t>
      </w:r>
      <w:r w:rsidR="004E0393">
        <w:rPr>
          <w:color w:val="0E101A"/>
        </w:rPr>
        <w:t>immigrated</w:t>
      </w:r>
      <w:r>
        <w:rPr>
          <w:color w:val="0E101A"/>
        </w:rPr>
        <w:t xml:space="preserve"> to America use these anchors like their ancestors.</w:t>
      </w:r>
    </w:p>
    <w:p w:rsidR="002D35B1" w:rsidRDefault="002D35B1" w:rsidP="002D35B1">
      <w:pPr>
        <w:pStyle w:val="NormalWeb"/>
        <w:spacing w:before="0" w:beforeAutospacing="0" w:after="0" w:afterAutospacing="0"/>
        <w:rPr>
          <w:color w:val="0E101A"/>
        </w:rPr>
      </w:pPr>
    </w:p>
    <w:p w:rsidR="002D35B1" w:rsidRDefault="002D35B1" w:rsidP="002D35B1">
      <w:pPr>
        <w:pStyle w:val="NormalWeb"/>
        <w:spacing w:before="0" w:beforeAutospacing="0" w:after="0" w:afterAutospacing="0"/>
        <w:rPr>
          <w:color w:val="0E101A"/>
        </w:rPr>
      </w:pPr>
      <w:r>
        <w:rPr>
          <w:color w:val="0E101A"/>
        </w:rPr>
        <w:t xml:space="preserve">Finally, the author mentions that he is of the opinion that Newport Tower like a lighthouse in Beijing in the same latitude. </w:t>
      </w:r>
      <w:proofErr w:type="gramStart"/>
      <w:r>
        <w:rPr>
          <w:color w:val="0E101A"/>
        </w:rPr>
        <w:t>Also</w:t>
      </w:r>
      <w:proofErr w:type="gramEnd"/>
      <w:r>
        <w:rPr>
          <w:color w:val="0E101A"/>
        </w:rPr>
        <w:t xml:space="preserve">, their material is the same, and both are made by crushed seashells as mortar for their bricks. Researchers estimate the age of this building in the early fifteenth century. The lecturer, on the other hand, states that this tower resembles an English windmill rather than a Chinese lighthouse. He puts forth the idea that carbon dating represents the </w:t>
      </w:r>
      <w:r w:rsidR="004E0393">
        <w:rPr>
          <w:color w:val="0E101A"/>
        </w:rPr>
        <w:t>material, which</w:t>
      </w:r>
      <w:r>
        <w:rPr>
          <w:color w:val="0E101A"/>
        </w:rPr>
        <w:t xml:space="preserve"> used in Newport Tower for seventeen century, which means more than two hundred after the final Zheng voyage.</w:t>
      </w:r>
    </w:p>
    <w:p w:rsidR="007A2762" w:rsidRPr="002D35B1" w:rsidRDefault="007A2762" w:rsidP="002D35B1">
      <w:bookmarkStart w:id="0" w:name="_GoBack"/>
      <w:bookmarkEnd w:id="0"/>
    </w:p>
    <w:sectPr w:rsidR="007A2762" w:rsidRPr="002D35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5B1"/>
    <w:rsid w:val="002D35B1"/>
    <w:rsid w:val="004E0393"/>
    <w:rsid w:val="007A27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942615-BD9E-455F-83E1-DFC32E2EA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D35B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35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215014">
      <w:bodyDiv w:val="1"/>
      <w:marLeft w:val="0"/>
      <w:marRight w:val="0"/>
      <w:marTop w:val="0"/>
      <w:marBottom w:val="0"/>
      <w:divBdr>
        <w:top w:val="none" w:sz="0" w:space="0" w:color="auto"/>
        <w:left w:val="none" w:sz="0" w:space="0" w:color="auto"/>
        <w:bottom w:val="none" w:sz="0" w:space="0" w:color="auto"/>
        <w:right w:val="none" w:sz="0" w:space="0" w:color="auto"/>
      </w:divBdr>
    </w:div>
    <w:div w:id="185803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255</Words>
  <Characters>1456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soheil hashemi</dc:creator>
  <cp:keywords/>
  <dc:description/>
  <cp:lastModifiedBy>soheil hashemi</cp:lastModifiedBy>
  <cp:revision>1</cp:revision>
  <dcterms:created xsi:type="dcterms:W3CDTF">2021-01-30T20:19:00Z</dcterms:created>
  <dcterms:modified xsi:type="dcterms:W3CDTF">2021-01-30T20:34:00Z</dcterms:modified>
</cp:coreProperties>
</file>