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10" w:rsidRDefault="001A0B10" w:rsidP="00845577">
      <w:pPr>
        <w:jc w:val="both"/>
        <w:rPr>
          <w:rStyle w:val="Strong"/>
          <w:rFonts w:ascii="IRANSans" w:hAnsi="IRANSans"/>
          <w:color w:val="FF0000"/>
          <w:u w:val="single"/>
          <w:shd w:val="clear" w:color="auto" w:fill="FFFFFF"/>
        </w:rPr>
      </w:pPr>
      <w:r w:rsidRPr="001A0B10">
        <w:rPr>
          <w:rStyle w:val="Strong"/>
          <w:rFonts w:ascii="IRANSans" w:hAnsi="IRANSans"/>
          <w:color w:val="FF0000"/>
          <w:u w:val="single"/>
          <w:shd w:val="clear" w:color="auto" w:fill="FFFFFF"/>
        </w:rPr>
        <w:t>Governments should offer college and university education free of charge to all students.</w:t>
      </w:r>
    </w:p>
    <w:p w:rsidR="001A0B10" w:rsidRPr="001A0B10" w:rsidRDefault="001A0B10" w:rsidP="00845577">
      <w:pPr>
        <w:jc w:val="both"/>
        <w:rPr>
          <w:rFonts w:asciiTheme="majorBidi" w:hAnsiTheme="majorBidi" w:cstheme="majorBidi"/>
          <w:color w:val="FF0000"/>
          <w:sz w:val="28"/>
          <w:szCs w:val="28"/>
          <w:u w:val="single"/>
          <w:shd w:val="clear" w:color="auto" w:fill="FDFFFF"/>
        </w:rPr>
      </w:pPr>
    </w:p>
    <w:p w:rsidR="00845577" w:rsidRDefault="001A0B10" w:rsidP="00B625EF">
      <w:pPr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</w:pPr>
      <w:r w:rsidRPr="001A0B10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 xml:space="preserve">The author has expressed a </w:t>
      </w:r>
      <w:r w:rsidR="00DD43A2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 xml:space="preserve">point of </w:t>
      </w:r>
      <w:r w:rsidRPr="001A0B10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 xml:space="preserve">view that </w:t>
      </w:r>
      <w:r w:rsidR="00DD43A2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 xml:space="preserve">the right of </w:t>
      </w:r>
      <w:r w:rsidRPr="001A0B10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 xml:space="preserve">free education in the university and </w:t>
      </w:r>
      <w:r w:rsidR="00DD43A2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>college</w:t>
      </w:r>
      <w:r w:rsidRPr="001A0B10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 xml:space="preserve"> </w:t>
      </w:r>
      <w:proofErr w:type="gramStart"/>
      <w:r w:rsidR="00B625EF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>must</w:t>
      </w:r>
      <w:r w:rsidRPr="001A0B10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 xml:space="preserve"> be </w:t>
      </w:r>
      <w:r w:rsidR="00B625EF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>allocated</w:t>
      </w:r>
      <w:proofErr w:type="gramEnd"/>
      <w:r w:rsidRPr="001A0B10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 xml:space="preserve"> </w:t>
      </w:r>
      <w:r w:rsidR="00B625EF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>to</w:t>
      </w:r>
      <w:r w:rsidRPr="001A0B10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 xml:space="preserve"> all students, regardless of special circumstances. This is a significant policy whose advantages and disadvantages can be explored. In the following paragraphs, I, as a proponent of this policy, state two reasons why I agree with this, and one reason why I believe this policy is effective from another perspective.</w:t>
      </w:r>
      <w:r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 xml:space="preserve"> Firstly</w:t>
      </w:r>
      <w:r w:rsidR="008050A9"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 xml:space="preserve">, the main reason for my agreement is the concept of education as one of the most basic human needs, which should be equally available to </w:t>
      </w:r>
      <w:r w:rsidR="00845577"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 xml:space="preserve">all. </w:t>
      </w:r>
    </w:p>
    <w:p w:rsidR="001A0B10" w:rsidRPr="00845577" w:rsidRDefault="00845577" w:rsidP="001A0B10">
      <w:pPr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</w:pPr>
      <w:r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>Furthermore</w:t>
      </w:r>
      <w:r w:rsidR="008050A9"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 xml:space="preserve">, </w:t>
      </w:r>
      <w:r w:rsidR="001A0B10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 xml:space="preserve">believing </w:t>
      </w:r>
      <w:r w:rsidR="001A0B10" w:rsidRPr="001A0B10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 xml:space="preserve">in the concept of equality is vital to the survival of any society. Having the opportunity to study free, especially the </w:t>
      </w:r>
      <w:r w:rsidR="00B770A4" w:rsidRPr="001A0B10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>poor</w:t>
      </w:r>
      <w:r w:rsidR="001A0B10" w:rsidRPr="001A0B10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 xml:space="preserve"> can allow them to plan well for their future. This view leads to the ideology that, your social class level</w:t>
      </w:r>
      <w:r w:rsidR="001A0B10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 xml:space="preserve"> </w:t>
      </w:r>
      <w:r w:rsidR="001A0B10" w:rsidRPr="001A0B10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>in the society</w:t>
      </w:r>
      <w:r w:rsidR="001A0B10" w:rsidRPr="001A0B10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 xml:space="preserve"> is not an obstacle and does not prevent you from using social facilities. Therefore, it is possible</w:t>
      </w:r>
      <w:r w:rsidR="001A0B10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 xml:space="preserve"> for the </w:t>
      </w:r>
      <w:r w:rsidR="00B770A4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>government</w:t>
      </w:r>
      <w:r w:rsidR="001A0B10" w:rsidRPr="001A0B10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 xml:space="preserve"> to use the potential of all people.</w:t>
      </w:r>
    </w:p>
    <w:p w:rsidR="008050A9" w:rsidRPr="00845577" w:rsidRDefault="006B1460" w:rsidP="008050A9">
      <w:pPr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</w:pPr>
      <w:r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>S</w:t>
      </w:r>
      <w:r w:rsidR="00BE0B89"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>econdly</w:t>
      </w:r>
      <w:r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 xml:space="preserve">, </w:t>
      </w:r>
      <w:r w:rsidR="008050A9"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>governments tend</w:t>
      </w:r>
      <w:r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 xml:space="preserve"> to invest on education in order to </w:t>
      </w:r>
      <w:r w:rsidR="008050A9"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>peruse</w:t>
      </w:r>
      <w:r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 xml:space="preserve"> </w:t>
      </w:r>
      <w:r w:rsidR="008050A9"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>some particular</w:t>
      </w:r>
      <w:r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 xml:space="preserve"> </w:t>
      </w:r>
      <w:r w:rsidR="008050A9"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>goals. For</w:t>
      </w:r>
      <w:r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 xml:space="preserve"> example,</w:t>
      </w:r>
      <w:r w:rsidRPr="00845577">
        <w:rPr>
          <w:sz w:val="20"/>
          <w:szCs w:val="20"/>
        </w:rPr>
        <w:t xml:space="preserve"> </w:t>
      </w:r>
      <w:r w:rsidR="008050A9"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>most</w:t>
      </w:r>
      <w:r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 xml:space="preserve"> modern countries suffer from an </w:t>
      </w:r>
      <w:r w:rsidR="008050A9"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>‘</w:t>
      </w:r>
      <w:r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>aging population</w:t>
      </w:r>
      <w:r w:rsidR="008050A9"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>’</w:t>
      </w:r>
      <w:r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 xml:space="preserve">, which in case of being left unresolved, it may lead to huge problems for different sections of </w:t>
      </w:r>
      <w:r w:rsidR="008050A9"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>society. This</w:t>
      </w:r>
      <w:r w:rsidR="00BE0B89"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 xml:space="preserve"> remarkable policy may</w:t>
      </w:r>
      <w:r w:rsidR="008050A9"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 xml:space="preserve"> </w:t>
      </w:r>
      <w:r w:rsidR="00BE0B89"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 xml:space="preserve">consider as a way </w:t>
      </w:r>
      <w:r w:rsidR="008050A9"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 xml:space="preserve">to attract notable students </w:t>
      </w:r>
      <w:r w:rsidR="00BE0B89"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>from all over the world</w:t>
      </w:r>
      <w:r w:rsidR="008050A9"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 xml:space="preserve"> to fulfill the government’s desires.</w:t>
      </w:r>
      <w:r w:rsidR="008050A9" w:rsidRPr="00845577">
        <w:rPr>
          <w:sz w:val="20"/>
          <w:szCs w:val="20"/>
        </w:rPr>
        <w:t xml:space="preserve"> </w:t>
      </w:r>
      <w:r w:rsidR="008050A9"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</w:rPr>
        <w:t>On the other hand, for students from developing countries, the dream of studying in modern countries at a low cost will be tempting.</w:t>
      </w:r>
    </w:p>
    <w:p w:rsidR="001A2B4D" w:rsidRPr="00845577" w:rsidRDefault="00AD3130" w:rsidP="001A0B10">
      <w:pPr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  <w:rtl/>
          <w:lang w:bidi="fa-IR"/>
        </w:rPr>
      </w:pPr>
      <w:r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  <w:lang w:bidi="fa-IR"/>
        </w:rPr>
        <w:t>Nevertheless</w:t>
      </w:r>
      <w:r w:rsidR="001A2B4D"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  <w:lang w:bidi="fa-IR"/>
        </w:rPr>
        <w:t xml:space="preserve">, what I discussed in the previous paragraphs does not mean that I completely agree with this. Looking at the structure of a government as a whole, which is responsible for the diversified sector of society, the allocation of a large part of the government budget may lead to some shortcomings in other sectors and increase government </w:t>
      </w:r>
      <w:r w:rsidR="00845577"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  <w:lang w:bidi="fa-IR"/>
        </w:rPr>
        <w:t>spending. In</w:t>
      </w:r>
      <w:r w:rsidR="001A2B4D"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  <w:lang w:bidi="fa-IR"/>
        </w:rPr>
        <w:t xml:space="preserve"> addition, one view suggests that free education may reduce students' motivation to study because they do not see any need to complete their education at the right time, and government </w:t>
      </w:r>
      <w:r w:rsidR="001A0B10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  <w:lang w:bidi="fa-IR"/>
        </w:rPr>
        <w:t>budget</w:t>
      </w:r>
      <w:r w:rsidR="001A2B4D"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  <w:lang w:bidi="fa-IR"/>
        </w:rPr>
        <w:t xml:space="preserve"> </w:t>
      </w:r>
      <w:proofErr w:type="gramStart"/>
      <w:r w:rsidR="001A2B4D"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  <w:lang w:bidi="fa-IR"/>
        </w:rPr>
        <w:t>will be wasted</w:t>
      </w:r>
      <w:proofErr w:type="gramEnd"/>
      <w:r w:rsidR="001A2B4D"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  <w:lang w:bidi="fa-IR"/>
        </w:rPr>
        <w:t xml:space="preserve"> if they drop out.</w:t>
      </w:r>
    </w:p>
    <w:p w:rsidR="001A2B4D" w:rsidRPr="00845577" w:rsidRDefault="001A0B10" w:rsidP="001A0B10">
      <w:pPr>
        <w:jc w:val="both"/>
        <w:rPr>
          <w:rFonts w:asciiTheme="majorBidi" w:hAnsiTheme="majorBidi" w:cstheme="majorBidi" w:hint="cs"/>
          <w:color w:val="000000"/>
          <w:sz w:val="28"/>
          <w:szCs w:val="28"/>
          <w:shd w:val="clear" w:color="auto" w:fill="FDFFFF"/>
          <w:rtl/>
          <w:lang w:bidi="fa-IR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  <w:lang w:bidi="fa-IR"/>
        </w:rPr>
        <w:t>To sum up</w:t>
      </w:r>
      <w:r w:rsidR="00845577"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  <w:lang w:bidi="fa-IR"/>
        </w:rPr>
        <w:t xml:space="preserve">, I think the idea of free education is great, and its strengths outweigh its weaknesses, and if it does, society will be on the path to progress and development. This program </w:t>
      </w:r>
      <w:proofErr w:type="gramStart"/>
      <w:r w:rsidR="00845577"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  <w:lang w:bidi="fa-IR"/>
        </w:rPr>
        <w:t>should be re</w:t>
      </w:r>
      <w:bookmarkStart w:id="0" w:name="_GoBack"/>
      <w:bookmarkEnd w:id="0"/>
      <w:r w:rsidR="00845577"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  <w:lang w:bidi="fa-IR"/>
        </w:rPr>
        <w:t>considered</w:t>
      </w:r>
      <w:proofErr w:type="gramEnd"/>
      <w:r w:rsidR="00845577"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  <w:lang w:bidi="fa-IR"/>
        </w:rPr>
        <w:t xml:space="preserve"> because its inefficient implementation can lead to a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  <w:lang w:bidi="fa-IR"/>
        </w:rPr>
        <w:t>huge loss in budget</w:t>
      </w:r>
      <w:r w:rsidR="00845577" w:rsidRPr="00845577">
        <w:rPr>
          <w:rFonts w:asciiTheme="majorBidi" w:hAnsiTheme="majorBidi" w:cstheme="majorBidi"/>
          <w:color w:val="000000"/>
          <w:sz w:val="28"/>
          <w:szCs w:val="28"/>
          <w:shd w:val="clear" w:color="auto" w:fill="FDFFFF"/>
          <w:lang w:bidi="fa-IR"/>
        </w:rPr>
        <w:t>.</w:t>
      </w:r>
    </w:p>
    <w:sectPr w:rsidR="001A2B4D" w:rsidRPr="00845577" w:rsidSect="001A0B1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63"/>
    <w:rsid w:val="001A0B10"/>
    <w:rsid w:val="001A2B4D"/>
    <w:rsid w:val="004A2863"/>
    <w:rsid w:val="006B1460"/>
    <w:rsid w:val="008050A9"/>
    <w:rsid w:val="00845577"/>
    <w:rsid w:val="009915D6"/>
    <w:rsid w:val="00AD3130"/>
    <w:rsid w:val="00B625EF"/>
    <w:rsid w:val="00B770A4"/>
    <w:rsid w:val="00BE0B89"/>
    <w:rsid w:val="00D13CF4"/>
    <w:rsid w:val="00DD43A2"/>
    <w:rsid w:val="00E4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68126"/>
  <w15:chartTrackingRefBased/>
  <w15:docId w15:val="{A7D2F2C8-5B40-4B26-A28C-AB36957D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0B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</dc:creator>
  <cp:keywords/>
  <dc:description/>
  <cp:lastModifiedBy>MeE</cp:lastModifiedBy>
  <cp:revision>4</cp:revision>
  <dcterms:created xsi:type="dcterms:W3CDTF">2020-11-25T18:33:00Z</dcterms:created>
  <dcterms:modified xsi:type="dcterms:W3CDTF">2020-11-25T18:35:00Z</dcterms:modified>
</cp:coreProperties>
</file>