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E7" w:rsidRDefault="00B3691E">
      <w:r>
        <w:t>Task2</w:t>
      </w:r>
    </w:p>
    <w:p w:rsidR="00B3691E" w:rsidRPr="00B3691E" w:rsidRDefault="00B3691E" w:rsidP="00B3691E">
      <w:pPr>
        <w:jc w:val="both"/>
        <w:rPr>
          <w:rFonts w:asciiTheme="minorBidi" w:hAnsiTheme="minorBidi"/>
        </w:rPr>
      </w:pPr>
      <w:r w:rsidRPr="00B3691E">
        <w:rPr>
          <w:rFonts w:asciiTheme="minorBidi" w:hAnsiTheme="minorBidi"/>
        </w:rPr>
        <w:t>Parents should be careful about their actions when they are in front of their children. As a result, they influence the behavior of young children. One of the most important things for them is teaching their children how to be an honest person. In my opinion, honesty is one of the most important characteristic features. Also, it helps you to become a trustworthy person and makes you a confident and successful person in the future.</w:t>
      </w:r>
    </w:p>
    <w:p w:rsidR="00B3691E" w:rsidRPr="00B3691E" w:rsidRDefault="00B3691E" w:rsidP="00B3691E">
      <w:pPr>
        <w:jc w:val="both"/>
        <w:rPr>
          <w:rFonts w:asciiTheme="minorBidi" w:hAnsiTheme="minorBidi"/>
        </w:rPr>
      </w:pPr>
      <w:r w:rsidRPr="00B3691E">
        <w:rPr>
          <w:rFonts w:asciiTheme="minorBidi" w:hAnsiTheme="minorBidi"/>
        </w:rPr>
        <w:t>The first point that is worth mentioning, when a kid learns do not tell lies, he/she become known as a trustworthy person among their friends. Moreover, their friends sure that they can trust them. However, it harms them. It helps them to make a lot of friends. Besides, they can gain others' trust. So it helps them to grown-up people give them vital things to do. In addition, the practice of how to respond to them. In the future, because of their background, they are more successful than others. It is what they learn as a consequence of honesty.</w:t>
      </w:r>
    </w:p>
    <w:p w:rsidR="00B3691E" w:rsidRPr="00B3691E" w:rsidRDefault="00B3691E" w:rsidP="00B3691E">
      <w:pPr>
        <w:jc w:val="both"/>
        <w:rPr>
          <w:rFonts w:asciiTheme="minorBidi" w:hAnsiTheme="minorBidi"/>
        </w:rPr>
      </w:pPr>
      <w:r w:rsidRPr="00B3691E">
        <w:rPr>
          <w:rFonts w:asciiTheme="minorBidi" w:hAnsiTheme="minorBidi"/>
        </w:rPr>
        <w:t>The second reason is, that they are always telling the right things, they feel good about themselves. It helps them to raise their own self-confidence. Children who lie most of the time, worrying about other person's reactions and the results of their hiding of the truth. So kids are trying to make a story and acting like someone else. Moreover, this makes them feel insecure. According to researches, honesty effect directly on self-confidence, which is built-in at young ages. In other words, an honest child who is confident can expose his/her abilities and creativities. So this value can change their life straightly.</w:t>
      </w:r>
    </w:p>
    <w:p w:rsidR="00B3691E" w:rsidRDefault="00B3691E" w:rsidP="00B3691E">
      <w:pPr>
        <w:jc w:val="both"/>
        <w:rPr>
          <w:rFonts w:asciiTheme="minorBidi" w:hAnsiTheme="minorBidi"/>
        </w:rPr>
      </w:pPr>
      <w:r w:rsidRPr="00B3691E">
        <w:rPr>
          <w:rFonts w:asciiTheme="minorBidi" w:hAnsiTheme="minorBidi"/>
        </w:rPr>
        <w:t>To sum up, teaching to be an honest person to children is a vital duty of parents. Besides, success and self-confidence come after honesty. As a result, all of these points can change our kids’ future.</w:t>
      </w: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p>
    <w:p w:rsidR="00B3691E" w:rsidRDefault="00B3691E" w:rsidP="00B3691E">
      <w:pPr>
        <w:jc w:val="both"/>
        <w:rPr>
          <w:rFonts w:asciiTheme="minorBidi" w:hAnsiTheme="minorBidi"/>
        </w:rPr>
      </w:pPr>
      <w:r>
        <w:rPr>
          <w:rFonts w:asciiTheme="minorBidi" w:hAnsiTheme="minorBidi"/>
        </w:rPr>
        <w:lastRenderedPageBreak/>
        <w:t>TASK1</w:t>
      </w:r>
    </w:p>
    <w:p w:rsidR="00B3691E" w:rsidRPr="00B3691E" w:rsidRDefault="00B3691E" w:rsidP="00B3691E">
      <w:pPr>
        <w:jc w:val="both"/>
        <w:rPr>
          <w:rFonts w:asciiTheme="minorBidi" w:hAnsiTheme="minorBidi"/>
        </w:rPr>
      </w:pPr>
      <w:r w:rsidRPr="00B3691E">
        <w:rPr>
          <w:rFonts w:asciiTheme="minorBidi" w:hAnsiTheme="minorBidi"/>
        </w:rPr>
        <w:t>There is some skepticism about the journey of Marco Polo, who traveled to China and lived there for 17 years. The passage believes that he never went to China; however, the lecturer says that the authenticity of his journey is based on some simple misunderstanding facts. He traveled first. Then, when he backed Europe, he started writing his book. Besides, this book is one of the important books in history.</w:t>
      </w:r>
    </w:p>
    <w:p w:rsidR="00B3691E" w:rsidRPr="00B3691E" w:rsidRDefault="00B3691E" w:rsidP="00B3691E">
      <w:pPr>
        <w:jc w:val="both"/>
        <w:rPr>
          <w:rFonts w:asciiTheme="minorBidi" w:hAnsiTheme="minorBidi"/>
        </w:rPr>
      </w:pPr>
      <w:r w:rsidRPr="00B3691E">
        <w:rPr>
          <w:rFonts w:asciiTheme="minorBidi" w:hAnsiTheme="minorBidi"/>
        </w:rPr>
        <w:t>Firstly, the writer writes about the differential in books’ details which was written in Italian, Latin, and French. This raise question about the authenticity of his adventure. On another hand, the professor in the lecture claims that after he backed to Europe, he was the presenter of war. Besides, A Roman novelist wrote his journey in old French. Some years later, he wrote his own book in Italian. After that, it translated to Latin and then retranslated into Italian. And the original transcript was lost.</w:t>
      </w:r>
    </w:p>
    <w:p w:rsidR="00B3691E" w:rsidRPr="00B3691E" w:rsidRDefault="00B3691E" w:rsidP="00B3691E">
      <w:pPr>
        <w:jc w:val="both"/>
        <w:rPr>
          <w:rFonts w:asciiTheme="minorBidi" w:hAnsiTheme="minorBidi"/>
        </w:rPr>
      </w:pPr>
      <w:r w:rsidRPr="00B3691E">
        <w:rPr>
          <w:rFonts w:asciiTheme="minorBidi" w:hAnsiTheme="minorBidi"/>
        </w:rPr>
        <w:t>Secondly, the author asserts that he fails in facts about China. For instance, some details about binding women’s feet, drinking tea, and the great wall of China. He lived there for 17 years, and he should know about these details. However, the lecturer announces that Polo lived in the north of China. Besides, drinking tea was not common in that region. Moreover, maybe he entered China from the east, so he never sees the great wall. Another point is the Great Wall did not finish at that specific time.</w:t>
      </w:r>
    </w:p>
    <w:p w:rsidR="00B3691E" w:rsidRDefault="00B3691E" w:rsidP="00B3691E">
      <w:pPr>
        <w:jc w:val="both"/>
        <w:rPr>
          <w:rFonts w:asciiTheme="minorBidi" w:hAnsiTheme="minorBidi"/>
        </w:rPr>
      </w:pPr>
      <w:r w:rsidRPr="00B3691E">
        <w:rPr>
          <w:rFonts w:asciiTheme="minorBidi" w:hAnsiTheme="minorBidi"/>
        </w:rPr>
        <w:t>Thirdly, the passage notes that there is no name of Polo in the history of China. Although he mentioned in his book that he was close to the ruler of China and visited the court often. But the professor in the lecture says that he did not need to know Chinese. Although, the ruler of China had some Persian names and called places’ names in Persian. Maybe Polo had some Persian name too. Moreover, he did not as much importance to mentioned in the history of China.</w:t>
      </w:r>
      <w:bookmarkStart w:id="0" w:name="_GoBack"/>
      <w:bookmarkEnd w:id="0"/>
    </w:p>
    <w:p w:rsidR="00B3691E" w:rsidRPr="00B3691E" w:rsidRDefault="00B3691E" w:rsidP="00B3691E">
      <w:pPr>
        <w:jc w:val="both"/>
        <w:rPr>
          <w:rFonts w:asciiTheme="minorBidi" w:hAnsiTheme="minorBidi"/>
        </w:rPr>
      </w:pPr>
    </w:p>
    <w:sectPr w:rsidR="00B3691E" w:rsidRPr="00B36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0NDUxszQ3NrM0M7VQ0lEKTi0uzszPAykwrAUA03WHuCwAAAA="/>
  </w:docVars>
  <w:rsids>
    <w:rsidRoot w:val="00B3691E"/>
    <w:rsid w:val="006F62E7"/>
    <w:rsid w:val="00B36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CDA3"/>
  <w15:chartTrackingRefBased/>
  <w15:docId w15:val="{496BADC5-9F81-47C0-AE7B-16A470F7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2021-01-01T17:24:00Z</dcterms:created>
  <dcterms:modified xsi:type="dcterms:W3CDTF">2021-01-01T17:33:00Z</dcterms:modified>
</cp:coreProperties>
</file>