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B2E999" w14:textId="77777777" w:rsidR="00F21DD3" w:rsidRDefault="00F21DD3" w:rsidP="00F21DD3">
      <w:pPr>
        <w:autoSpaceDE w:val="0"/>
        <w:autoSpaceDN w:val="0"/>
        <w:adjustRightInd w:val="0"/>
        <w:spacing w:after="0" w:line="240" w:lineRule="auto"/>
        <w:rPr>
          <w:rFonts w:ascii="CIDFont+F4" w:hAnsi="CIDFont+F4" w:cs="CIDFont+F4"/>
          <w:color w:val="002060"/>
          <w:sz w:val="28"/>
          <w:szCs w:val="28"/>
        </w:rPr>
      </w:pPr>
      <w:bookmarkStart w:id="0" w:name="_Hlk53170932"/>
      <w:r>
        <w:rPr>
          <w:rFonts w:ascii="CIDFont+F4" w:hAnsi="CIDFont+F4" w:cs="CIDFont+F4"/>
          <w:color w:val="002060"/>
          <w:sz w:val="28"/>
          <w:szCs w:val="28"/>
        </w:rPr>
        <w:t>Do you agree or disagree with the following statement?</w:t>
      </w:r>
    </w:p>
    <w:p w14:paraId="27B88A9E" w14:textId="77777777" w:rsidR="00F21DD3" w:rsidRDefault="00F21DD3" w:rsidP="00F21DD3">
      <w:pPr>
        <w:autoSpaceDE w:val="0"/>
        <w:autoSpaceDN w:val="0"/>
        <w:adjustRightInd w:val="0"/>
        <w:spacing w:after="0" w:line="240" w:lineRule="auto"/>
        <w:rPr>
          <w:rFonts w:ascii="CIDFont+F4" w:hAnsi="CIDFont+F4" w:cs="CIDFont+F4"/>
          <w:color w:val="002060"/>
          <w:sz w:val="28"/>
          <w:szCs w:val="28"/>
        </w:rPr>
      </w:pPr>
      <w:r>
        <w:rPr>
          <w:rFonts w:ascii="CIDFont+F4" w:hAnsi="CIDFont+F4" w:cs="CIDFont+F4"/>
          <w:color w:val="002060"/>
          <w:sz w:val="28"/>
          <w:szCs w:val="28"/>
        </w:rPr>
        <w:t>Children should only study or play and don’t have to do</w:t>
      </w:r>
    </w:p>
    <w:p w14:paraId="04D26102" w14:textId="471A1B9C" w:rsidR="006B5031" w:rsidRDefault="00F21DD3" w:rsidP="00F21DD3">
      <w:pPr>
        <w:rPr>
          <w:rFonts w:ascii="CIDFont+F4" w:hAnsi="CIDFont+F4" w:cs="CIDFont+F4"/>
          <w:color w:val="002060"/>
          <w:sz w:val="28"/>
          <w:szCs w:val="28"/>
        </w:rPr>
      </w:pPr>
      <w:r>
        <w:rPr>
          <w:rFonts w:ascii="CIDFont+F4" w:hAnsi="CIDFont+F4" w:cs="CIDFont+F4"/>
          <w:color w:val="002060"/>
          <w:sz w:val="28"/>
          <w:szCs w:val="28"/>
        </w:rPr>
        <w:t>household chores.</w:t>
      </w:r>
    </w:p>
    <w:bookmarkEnd w:id="0"/>
    <w:p w14:paraId="4FA1FB6C" w14:textId="14375094" w:rsidR="00F21DD3" w:rsidRDefault="00F21DD3" w:rsidP="00F21DD3">
      <w:pPr>
        <w:rPr>
          <w:rFonts w:ascii="CIDFont+F4" w:hAnsi="CIDFont+F4" w:cs="CIDFont+F4"/>
          <w:color w:val="002060"/>
          <w:sz w:val="28"/>
          <w:szCs w:val="28"/>
        </w:rPr>
      </w:pPr>
    </w:p>
    <w:p w14:paraId="291AF849" w14:textId="53EE174C" w:rsidR="00F21DD3" w:rsidRDefault="00381D1B" w:rsidP="00F21DD3">
      <w:bookmarkStart w:id="1" w:name="_Hlk53171009"/>
      <w:r>
        <w:t xml:space="preserve">I believe it is better that children be involved </w:t>
      </w:r>
      <w:r w:rsidR="00E305D2">
        <w:t>in some of</w:t>
      </w:r>
      <w:r>
        <w:t xml:space="preserve"> the household chores from a certain age but some provisions must be considered on the matter as well.</w:t>
      </w:r>
      <w:bookmarkEnd w:id="1"/>
      <w:r w:rsidR="00E305D2">
        <w:t xml:space="preserve"> This is a highly debated matter amongst psychologists </w:t>
      </w:r>
      <w:proofErr w:type="spellStart"/>
      <w:r w:rsidR="00E305D2">
        <w:t>espetialy</w:t>
      </w:r>
      <w:proofErr w:type="spellEnd"/>
      <w:r w:rsidR="00E305D2">
        <w:t xml:space="preserve"> those whom study the children brain development and behaver patterns.</w:t>
      </w:r>
    </w:p>
    <w:p w14:paraId="7F847061" w14:textId="7B62CC5B" w:rsidR="003E2391" w:rsidRDefault="00270130" w:rsidP="00F21DD3">
      <w:r>
        <w:t>f</w:t>
      </w:r>
      <w:r w:rsidR="00E305D2">
        <w:t>irst the conditions</w:t>
      </w:r>
      <w:r w:rsidR="00A30DA7">
        <w:t>.</w:t>
      </w:r>
      <w:r w:rsidR="00E305D2">
        <w:t xml:space="preserve"> </w:t>
      </w:r>
      <w:r w:rsidR="00536268">
        <w:t xml:space="preserve">chores must not be hard. They should not require high levels of stamina or body </w:t>
      </w:r>
      <w:r w:rsidR="008308AD">
        <w:t>strength;</w:t>
      </w:r>
      <w:r w:rsidR="00536268">
        <w:t xml:space="preserve"> people develop their ideas of the world from the very young age so you do not want your children to think of their lives of something agonizing or painful.</w:t>
      </w:r>
      <w:r w:rsidR="008308AD">
        <w:t xml:space="preserve"> Also, the chores should not involve activities which may be dangerous or harmful to their health, this </w:t>
      </w:r>
      <w:proofErr w:type="spellStart"/>
      <w:r w:rsidR="008308AD">
        <w:t>inclouds</w:t>
      </w:r>
      <w:proofErr w:type="spellEnd"/>
      <w:r w:rsidR="008308AD">
        <w:t xml:space="preserve"> all the chores that uses </w:t>
      </w:r>
      <w:proofErr w:type="spellStart"/>
      <w:r w:rsidR="008308AD">
        <w:t>equipments</w:t>
      </w:r>
      <w:proofErr w:type="spellEnd"/>
      <w:r w:rsidR="008308AD">
        <w:t xml:space="preserve"> that are hot, sharp or produce toxic fumes.</w:t>
      </w:r>
      <w:r w:rsidR="004D5395">
        <w:t xml:space="preserve"> In addition</w:t>
      </w:r>
      <w:r w:rsidR="003E2391">
        <w:t>,</w:t>
      </w:r>
      <w:r w:rsidR="004D5395">
        <w:t xml:space="preserve"> make sure that the chore </w:t>
      </w:r>
      <w:proofErr w:type="spellStart"/>
      <w:r w:rsidR="004D5395">
        <w:t>equipments</w:t>
      </w:r>
      <w:proofErr w:type="spellEnd"/>
      <w:r w:rsidR="004D5395">
        <w:t xml:space="preserve"> are well adjusted to their scale, most of the times it is hard for a child to maneuver</w:t>
      </w:r>
      <w:r w:rsidR="003E2391">
        <w:t xml:space="preserve"> a tool which is built for a grown up.</w:t>
      </w:r>
    </w:p>
    <w:p w14:paraId="6D691B64" w14:textId="7E538B91" w:rsidR="00270130" w:rsidRDefault="004D5395" w:rsidP="00F21DD3">
      <w:r>
        <w:t xml:space="preserve"> </w:t>
      </w:r>
      <w:r w:rsidR="00270130">
        <w:t>i</w:t>
      </w:r>
      <w:r w:rsidR="003E2391">
        <w:t xml:space="preserve">f you make sure that the conditions are met, psychologist argue that doing chores </w:t>
      </w:r>
      <w:r w:rsidR="00A30DA7">
        <w:t xml:space="preserve">are </w:t>
      </w:r>
      <w:r w:rsidR="003E2391">
        <w:t xml:space="preserve">beneficial to </w:t>
      </w:r>
      <w:proofErr w:type="spellStart"/>
      <w:r w:rsidR="003E2391">
        <w:t>children</w:t>
      </w:r>
      <w:r w:rsidR="00A30DA7">
        <w:t>s</w:t>
      </w:r>
      <w:proofErr w:type="spellEnd"/>
      <w:r w:rsidR="003E2391">
        <w:t xml:space="preserve"> uprising and brain development. It helps them to realize the importance of responsibilities from the early age. They also learn the </w:t>
      </w:r>
      <w:proofErr w:type="spellStart"/>
      <w:r w:rsidR="00A30DA7">
        <w:t>expirence</w:t>
      </w:r>
      <w:proofErr w:type="spellEnd"/>
      <w:r w:rsidR="003E2391">
        <w:t xml:space="preserve"> of getting a task done and managing their time and </w:t>
      </w:r>
      <w:proofErr w:type="spellStart"/>
      <w:r w:rsidR="003E2391">
        <w:t>sroundings</w:t>
      </w:r>
      <w:proofErr w:type="spellEnd"/>
      <w:r w:rsidR="003E2391">
        <w:t xml:space="preserve">. </w:t>
      </w:r>
      <w:r w:rsidR="00270130">
        <w:t>m</w:t>
      </w:r>
      <w:r w:rsidR="003E2391">
        <w:t>oreover</w:t>
      </w:r>
      <w:r w:rsidR="00270130">
        <w:t>,</w:t>
      </w:r>
      <w:r w:rsidR="003E2391">
        <w:t xml:space="preserve"> it is more favorable</w:t>
      </w:r>
      <w:r w:rsidR="00A30DA7">
        <w:t xml:space="preserve"> to do chores as a family activity.</w:t>
      </w:r>
      <w:r w:rsidR="003E2391">
        <w:t xml:space="preserve"> </w:t>
      </w:r>
      <w:r w:rsidR="00A30DA7">
        <w:t>don’t</w:t>
      </w:r>
      <w:r w:rsidR="003E2391">
        <w:t xml:space="preserve"> just ask them to do chores, </w:t>
      </w:r>
      <w:r w:rsidR="00A30DA7">
        <w:t>do</w:t>
      </w:r>
      <w:r w:rsidR="003E2391">
        <w:t xml:space="preserve"> chores with them</w:t>
      </w:r>
      <w:r w:rsidR="00A30DA7">
        <w:t>.</w:t>
      </w:r>
      <w:r w:rsidR="003E2391">
        <w:t xml:space="preserve"> doing activities with your child</w:t>
      </w:r>
      <w:r w:rsidR="00270130">
        <w:t>, especially chores, has proven to have positive effects on there social and team work skills. it also helps them in long term to do their works by them selves as your lean them in to it by helping them at first, so exponentially they can handle harder and more complex tasks by themselves.</w:t>
      </w:r>
    </w:p>
    <w:p w14:paraId="2303806B" w14:textId="6D4F19D4" w:rsidR="00E305D2" w:rsidRDefault="00270130" w:rsidP="00F21DD3">
      <w:r>
        <w:t xml:space="preserve">It is important that </w:t>
      </w:r>
      <w:proofErr w:type="spellStart"/>
      <w:r>
        <w:t>partents</w:t>
      </w:r>
      <w:proofErr w:type="spellEnd"/>
      <w:r>
        <w:t xml:space="preserve"> help their child to experience a joyful and </w:t>
      </w:r>
      <w:r w:rsidR="00A30DA7">
        <w:t>educational</w:t>
      </w:r>
      <w:r>
        <w:t xml:space="preserve"> childhood by providing the right environment </w:t>
      </w:r>
      <w:r w:rsidR="00A30DA7">
        <w:t>and support for them to grow up in, but it is essential to train them with the right mind space and skillset that would benefit them in the long term on their lives as well.</w:t>
      </w:r>
    </w:p>
    <w:sectPr w:rsidR="00E305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IDFont+F4">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DD3"/>
    <w:rsid w:val="00270130"/>
    <w:rsid w:val="002A75E0"/>
    <w:rsid w:val="00381D1B"/>
    <w:rsid w:val="003E2391"/>
    <w:rsid w:val="004D5395"/>
    <w:rsid w:val="00536268"/>
    <w:rsid w:val="00692150"/>
    <w:rsid w:val="008308AD"/>
    <w:rsid w:val="00A30DA7"/>
    <w:rsid w:val="00A536BA"/>
    <w:rsid w:val="00E305D2"/>
    <w:rsid w:val="00EC52D1"/>
    <w:rsid w:val="00F21DD3"/>
    <w:rsid w:val="00FB4DD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FE9E3"/>
  <w15:chartTrackingRefBased/>
  <w15:docId w15:val="{EDC16423-5EDB-4445-81B6-B9F047B30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81D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1D1B"/>
    <w:rPr>
      <w:rFonts w:ascii="Segoe UI" w:hAnsi="Segoe UI" w:cs="Segoe UI"/>
      <w:sz w:val="18"/>
      <w:szCs w:val="18"/>
    </w:rPr>
  </w:style>
  <w:style w:type="paragraph" w:styleId="Header">
    <w:name w:val="header"/>
    <w:basedOn w:val="Normal"/>
    <w:link w:val="HeaderChar"/>
    <w:uiPriority w:val="99"/>
    <w:unhideWhenUsed/>
    <w:rsid w:val="00E305D2"/>
    <w:pPr>
      <w:tabs>
        <w:tab w:val="center" w:pos="4513"/>
        <w:tab w:val="right" w:pos="9026"/>
      </w:tabs>
      <w:bidi/>
      <w:spacing w:after="0" w:line="240" w:lineRule="auto"/>
    </w:pPr>
    <w:rPr>
      <w:lang w:bidi="fa-IR"/>
    </w:rPr>
  </w:style>
  <w:style w:type="character" w:customStyle="1" w:styleId="HeaderChar">
    <w:name w:val="Header Char"/>
    <w:basedOn w:val="DefaultParagraphFont"/>
    <w:link w:val="Header"/>
    <w:uiPriority w:val="99"/>
    <w:rsid w:val="00E305D2"/>
    <w:rPr>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631</TotalTime>
  <Pages>1</Pages>
  <Words>317</Words>
  <Characters>1809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aria sanei</dc:creator>
  <cp:keywords/>
  <dc:description/>
  <cp:lastModifiedBy>aria sanei</cp:lastModifiedBy>
  <cp:revision>3</cp:revision>
  <dcterms:created xsi:type="dcterms:W3CDTF">2020-10-09T08:15:00Z</dcterms:created>
  <dcterms:modified xsi:type="dcterms:W3CDTF">2020-10-09T18:51:00Z</dcterms:modified>
</cp:coreProperties>
</file>