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A8" w:rsidRDefault="00EA30A8" w:rsidP="00EA30A8">
      <w:pPr>
        <w:rPr>
          <w:b/>
          <w:bCs/>
        </w:rPr>
      </w:pPr>
      <w:r w:rsidRPr="007223CE">
        <w:rPr>
          <w:b/>
          <w:bCs/>
        </w:rPr>
        <w:t>Do you agree or disagree with the following statement? Students should not take part-time jobs while they are studying in universities.</w:t>
      </w:r>
    </w:p>
    <w:p w:rsidR="00EA30A8" w:rsidRPr="00007C25" w:rsidRDefault="00EA30A8" w:rsidP="00EA30A8">
      <w:pPr>
        <w:rPr>
          <w:color w:val="FF0000"/>
        </w:rPr>
      </w:pPr>
      <w:r w:rsidRPr="00007C25">
        <w:rPr>
          <w:color w:val="FF0000"/>
        </w:rPr>
        <w:t>In the modern era,</w:t>
      </w:r>
      <w:r>
        <w:t xml:space="preserve"> having a job is a need for any individual. </w:t>
      </w:r>
      <w:r w:rsidRPr="00007C25">
        <w:rPr>
          <w:color w:val="FF0000"/>
        </w:rPr>
        <w:t xml:space="preserve">In this regard, </w:t>
      </w:r>
      <w:r>
        <w:t xml:space="preserve">it is an important issue to find your dream job. </w:t>
      </w:r>
      <w:r w:rsidRPr="00007C25">
        <w:rPr>
          <w:color w:val="FF0000"/>
        </w:rPr>
        <w:t xml:space="preserve">There has been no shortage of debate among individuals on whether </w:t>
      </w:r>
      <w:r>
        <w:t xml:space="preserve">it is more </w:t>
      </w:r>
      <w:bookmarkStart w:id="0" w:name="_GoBack"/>
      <w:r>
        <w:t xml:space="preserve">beneficial for students to take part-time jobs while they are studying or not. </w:t>
      </w:r>
      <w:r w:rsidRPr="00007C25">
        <w:rPr>
          <w:color w:val="FF0000"/>
        </w:rPr>
        <w:t>As for the writer’s opinion,</w:t>
      </w:r>
      <w:r>
        <w:t xml:space="preserve"> I </w:t>
      </w:r>
      <w:bookmarkEnd w:id="0"/>
      <w:r>
        <w:t xml:space="preserve">believe that if students take part-time jobs they will find their dream job sooner. </w:t>
      </w:r>
      <w:r w:rsidRPr="00007C25">
        <w:rPr>
          <w:color w:val="FF0000"/>
        </w:rPr>
        <w:t xml:space="preserve">In what follows I will delve the most crucial reasons to substantiate my view point. </w:t>
      </w:r>
    </w:p>
    <w:p w:rsidR="00EA30A8" w:rsidRDefault="00EA30A8" w:rsidP="00EA30A8">
      <w:pPr>
        <w:rPr>
          <w:rFonts w:cstheme="minorHAnsi"/>
          <w:lang w:bidi="fa-IR"/>
        </w:rPr>
      </w:pPr>
      <w:r w:rsidRPr="00007C25">
        <w:rPr>
          <w:rFonts w:cstheme="minorHAnsi"/>
          <w:color w:val="FF0000"/>
          <w:lang w:bidi="fa-IR"/>
        </w:rPr>
        <w:t xml:space="preserve">First and foremost, </w:t>
      </w:r>
      <w:r>
        <w:rPr>
          <w:rFonts w:cstheme="minorHAnsi"/>
          <w:lang w:bidi="fa-IR"/>
        </w:rPr>
        <w:t xml:space="preserve">having a part-time job makes students to be ready for the future jobs. </w:t>
      </w:r>
      <w:r w:rsidRPr="00007C25">
        <w:rPr>
          <w:rFonts w:cstheme="minorHAnsi"/>
          <w:color w:val="FF0000"/>
          <w:lang w:bidi="fa-IR"/>
        </w:rPr>
        <w:t xml:space="preserve">In fact, </w:t>
      </w:r>
      <w:r>
        <w:rPr>
          <w:rFonts w:cstheme="minorHAnsi"/>
          <w:lang w:bidi="fa-IR"/>
        </w:rPr>
        <w:t xml:space="preserve">working under a mentor’s supervision teaches students to be more responsible. Also it can help them to contribute in a group which is a very important lesson that is not taught in the universities. </w:t>
      </w:r>
      <w:r w:rsidRPr="00007C25">
        <w:rPr>
          <w:rFonts w:cstheme="minorHAnsi"/>
          <w:color w:val="FF0000"/>
          <w:lang w:bidi="fa-IR"/>
        </w:rPr>
        <w:t xml:space="preserve">Moreover, </w:t>
      </w:r>
      <w:r>
        <w:rPr>
          <w:rFonts w:cstheme="minorHAnsi"/>
          <w:lang w:bidi="fa-IR"/>
        </w:rPr>
        <w:t xml:space="preserve">these part-time jobs can provide them with some useful techniques. </w:t>
      </w:r>
    </w:p>
    <w:p w:rsidR="00EA30A8" w:rsidRDefault="00EA30A8" w:rsidP="00EA30A8">
      <w:r w:rsidRPr="00007C25">
        <w:rPr>
          <w:color w:val="FF0000"/>
        </w:rPr>
        <w:t xml:space="preserve">The other equally important reason is that </w:t>
      </w:r>
      <w:r>
        <w:t xml:space="preserve">by having part-time job students will understand the lessons they have learned in the university’s usage in the real world. </w:t>
      </w:r>
      <w:r w:rsidRPr="00007C25">
        <w:rPr>
          <w:color w:val="FF0000"/>
        </w:rPr>
        <w:t xml:space="preserve">As a case in point, </w:t>
      </w:r>
      <w:r>
        <w:t xml:space="preserve">when I didn’t have a part-time job I used to wonder what is the utilization of these lessons that I’m getting and even sometimes I didn’t pay enough attention to the lessons. As soon as I got a part-time job all those lessons became so useful and I pay a lot more attention to my classes. </w:t>
      </w:r>
    </w:p>
    <w:p w:rsidR="00EA30A8" w:rsidRDefault="00EA30A8" w:rsidP="00EA30A8">
      <w:pPr>
        <w:rPr>
          <w:lang w:bidi="fa-IR"/>
        </w:rPr>
      </w:pPr>
      <w:r w:rsidRPr="0036184C">
        <w:rPr>
          <w:color w:val="FF0000"/>
        </w:rPr>
        <w:t xml:space="preserve">The third reason which deserves some words here is that </w:t>
      </w:r>
      <w:r>
        <w:rPr>
          <w:lang w:bidi="fa-IR"/>
        </w:rPr>
        <w:t xml:space="preserve">occupational environment is totally different from university’s environment. I personally believe that having a view point on what it is ahead of us is a good point. </w:t>
      </w:r>
      <w:r w:rsidRPr="005464C8">
        <w:rPr>
          <w:color w:val="FF0000"/>
          <w:lang w:bidi="fa-IR"/>
        </w:rPr>
        <w:t xml:space="preserve">As a case in point, </w:t>
      </w:r>
      <w:r>
        <w:rPr>
          <w:lang w:bidi="fa-IR"/>
        </w:rPr>
        <w:t xml:space="preserve">in the company that I’m working every day I see students coming there for the first time and they don’t have any idea on what they are doing and step by step they learn the job. </w:t>
      </w:r>
    </w:p>
    <w:p w:rsidR="00EA30A8" w:rsidRDefault="00EA30A8" w:rsidP="00EA30A8">
      <w:pPr>
        <w:rPr>
          <w:lang w:bidi="fa-IR"/>
        </w:rPr>
      </w:pPr>
      <w:r w:rsidRPr="00007C25">
        <w:rPr>
          <w:rFonts w:cstheme="minorHAnsi"/>
          <w:color w:val="FF0000"/>
          <w:lang w:bidi="fa-IR"/>
        </w:rPr>
        <w:t xml:space="preserve">In conclusion, I think now it becomes unequivocal why it is important </w:t>
      </w:r>
      <w:r>
        <w:rPr>
          <w:rFonts w:cstheme="minorHAnsi"/>
          <w:lang w:bidi="fa-IR"/>
        </w:rPr>
        <w:t>for students to take part-time jobs</w:t>
      </w:r>
      <w:r w:rsidRPr="00007C25">
        <w:rPr>
          <w:rFonts w:cstheme="minorHAnsi"/>
          <w:color w:val="FF0000"/>
          <w:lang w:bidi="fa-IR"/>
        </w:rPr>
        <w:t xml:space="preserve">. </w:t>
      </w:r>
      <w:r w:rsidRPr="00007C25">
        <w:rPr>
          <w:color w:val="FF0000"/>
        </w:rPr>
        <w:t xml:space="preserve">In the end, </w:t>
      </w:r>
      <w:r>
        <w:t xml:space="preserve">according to the importance of having such jobs I personally think that universities should encourage their students to take these opportunities </w:t>
      </w:r>
      <w:r>
        <w:rPr>
          <w:lang w:bidi="fa-IR"/>
        </w:rPr>
        <w:t xml:space="preserve">and also they should introduce some companies to help students find part-time jobs easier. </w:t>
      </w:r>
    </w:p>
    <w:p w:rsidR="00EA30A8" w:rsidRDefault="00EA30A8" w:rsidP="00EA30A8">
      <w:pPr>
        <w:rPr>
          <w:lang w:bidi="fa-IR"/>
        </w:rPr>
      </w:pPr>
      <w:r>
        <w:rPr>
          <w:lang w:bidi="fa-IR"/>
        </w:rPr>
        <w:t>No words: 373</w:t>
      </w:r>
    </w:p>
    <w:sectPr w:rsidR="00EA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A8"/>
    <w:rsid w:val="00A36F48"/>
    <w:rsid w:val="00B8770F"/>
    <w:rsid w:val="00EA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1729A-B17C-4E9D-A111-3B85BF05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2020-10-16T17:43:00Z</dcterms:created>
  <dcterms:modified xsi:type="dcterms:W3CDTF">2020-10-16T17:44:00Z</dcterms:modified>
</cp:coreProperties>
</file>