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57F" w:rsidRDefault="002A657F" w:rsidP="00EC6B56">
      <w:pPr>
        <w:shd w:val="clear" w:color="auto" w:fill="FFFFFF"/>
        <w:spacing w:after="150" w:line="240" w:lineRule="auto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bookmarkStart w:id="0" w:name="_GoBack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The pie charts illustrate regions and current population of various areas of different continent in the world. </w:t>
      </w:r>
    </w:p>
    <w:p w:rsidR="002A657F" w:rsidRDefault="002A657F" w:rsidP="002A657F">
      <w:pPr>
        <w:shd w:val="clear" w:color="auto" w:fill="FFFFFF"/>
        <w:spacing w:after="150" w:line="240" w:lineRule="auto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Overall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,It</w:t>
      </w:r>
      <w:proofErr w:type="spellEnd"/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is clear that while the percentage of Asia and Europe declined, the reverse was true for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Antarictia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,Africa ,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oceania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,south America and North America .</w:t>
      </w:r>
    </w:p>
    <w:p w:rsidR="002A657F" w:rsidRDefault="002A657F" w:rsidP="00EC6B56">
      <w:pPr>
        <w:shd w:val="clear" w:color="auto" w:fill="FFFFFF"/>
        <w:spacing w:after="150" w:line="240" w:lineRule="auto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Additionally, Asia and Africa were two significant area of world population during the research period.</w:t>
      </w:r>
    </w:p>
    <w:p w:rsidR="002A657F" w:rsidRDefault="002A657F" w:rsidP="002A657F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8"/>
          <w:szCs w:val="28"/>
        </w:rPr>
      </w:pPr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In world, Asia was the primary region </w:t>
      </w:r>
      <w:proofErr w:type="gramStart"/>
      <w:r>
        <w:rPr>
          <w:rFonts w:ascii="IRANSans" w:eastAsia="Times New Roman" w:hAnsi="IRANSans" w:cs="Times New Roman"/>
          <w:color w:val="444444"/>
          <w:sz w:val="28"/>
          <w:szCs w:val="28"/>
        </w:rPr>
        <w:t>of  population</w:t>
      </w:r>
      <w:proofErr w:type="gramEnd"/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 with figure registering nearly 61% , while the Africa and Europe were 13% and 12% of the total population respectively. In contrast </w:t>
      </w:r>
      <w:proofErr w:type="spellStart"/>
      <w:r>
        <w:rPr>
          <w:rFonts w:ascii="IRANSans" w:eastAsia="Times New Roman" w:hAnsi="IRANSans" w:cs="Times New Roman"/>
          <w:color w:val="444444"/>
          <w:sz w:val="28"/>
          <w:szCs w:val="28"/>
        </w:rPr>
        <w:t>Antarictica</w:t>
      </w:r>
      <w:proofErr w:type="spellEnd"/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 was insignificant in population of the world from other areas compared with 0.5% in </w:t>
      </w:r>
      <w:proofErr w:type="spellStart"/>
      <w:proofErr w:type="gramStart"/>
      <w:r>
        <w:rPr>
          <w:rFonts w:ascii="IRANSans" w:eastAsia="Times New Roman" w:hAnsi="IRANSans" w:cs="Times New Roman"/>
          <w:color w:val="444444"/>
          <w:sz w:val="28"/>
          <w:szCs w:val="28"/>
        </w:rPr>
        <w:t>oceania</w:t>
      </w:r>
      <w:proofErr w:type="spellEnd"/>
      <w:proofErr w:type="gramEnd"/>
      <w:r>
        <w:rPr>
          <w:rFonts w:ascii="IRANSans" w:eastAsia="Times New Roman" w:hAnsi="IRANSans" w:cs="Times New Roman"/>
          <w:color w:val="444444"/>
          <w:sz w:val="28"/>
          <w:szCs w:val="28"/>
        </w:rPr>
        <w:t>.</w:t>
      </w:r>
    </w:p>
    <w:p w:rsidR="002A657F" w:rsidRDefault="002A657F" w:rsidP="00EC6B56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8"/>
          <w:szCs w:val="28"/>
        </w:rPr>
      </w:pPr>
      <w:r>
        <w:rPr>
          <w:rFonts w:ascii="IRANSans" w:eastAsia="Times New Roman" w:hAnsi="IRANSans" w:cs="Times New Roman"/>
          <w:color w:val="444444"/>
          <w:sz w:val="28"/>
          <w:szCs w:val="28"/>
        </w:rPr>
        <w:t>Furthermore South America and North America were less than a half and 5.5% and 8% respectively.</w:t>
      </w:r>
    </w:p>
    <w:p w:rsidR="00F37A84" w:rsidRDefault="002A657F" w:rsidP="002A657F"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In land areas the proportion of population </w:t>
      </w:r>
      <w:proofErr w:type="spellStart"/>
      <w:r>
        <w:rPr>
          <w:rFonts w:ascii="IRANSans" w:eastAsia="Times New Roman" w:hAnsi="IRANSans" w:cs="Times New Roman"/>
          <w:color w:val="444444"/>
          <w:sz w:val="28"/>
          <w:szCs w:val="28"/>
        </w:rPr>
        <w:t>Antarictica</w:t>
      </w:r>
      <w:proofErr w:type="gramStart"/>
      <w:r>
        <w:rPr>
          <w:rFonts w:ascii="IRANSans" w:eastAsia="Times New Roman" w:hAnsi="IRANSans" w:cs="Times New Roman"/>
          <w:color w:val="444444"/>
          <w:sz w:val="28"/>
          <w:szCs w:val="28"/>
        </w:rPr>
        <w:t>,Africa,Oceania,South</w:t>
      </w:r>
      <w:proofErr w:type="spellEnd"/>
      <w:proofErr w:type="gramEnd"/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 America and North America are rising </w:t>
      </w:r>
      <w:proofErr w:type="spellStart"/>
      <w:r>
        <w:rPr>
          <w:rFonts w:ascii="IRANSans" w:eastAsia="Times New Roman" w:hAnsi="IRANSans" w:cs="Times New Roman"/>
          <w:color w:val="444444"/>
          <w:sz w:val="28"/>
          <w:szCs w:val="28"/>
        </w:rPr>
        <w:t>significantly,by</w:t>
      </w:r>
      <w:proofErr w:type="spellEnd"/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 contrast there were considerable fall in population of Asia and Europe to 30% and 7% respectively</w:t>
      </w:r>
      <w:bookmarkEnd w:id="0"/>
    </w:p>
    <w:sectPr w:rsidR="00F37A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8C9"/>
    <w:rsid w:val="00122779"/>
    <w:rsid w:val="00207FF2"/>
    <w:rsid w:val="002A657F"/>
    <w:rsid w:val="009E68C9"/>
    <w:rsid w:val="00EC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487EE1-47FE-4ED7-8472-99ABB628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Dorsa</dc:creator>
  <cp:keywords/>
  <dc:description/>
  <cp:lastModifiedBy>Azimi</cp:lastModifiedBy>
  <cp:revision>2</cp:revision>
  <dcterms:created xsi:type="dcterms:W3CDTF">2020-11-21T19:57:00Z</dcterms:created>
  <dcterms:modified xsi:type="dcterms:W3CDTF">2020-11-21T19:57:00Z</dcterms:modified>
</cp:coreProperties>
</file>