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980000"/>
          <w:sz w:val="28"/>
          <w:szCs w:val="28"/>
        </w:rPr>
      </w:pPr>
      <w:r w:rsidDel="00000000" w:rsidR="00000000" w:rsidRPr="00000000">
        <w:rPr>
          <w:b w:val="1"/>
          <w:i w:val="1"/>
          <w:color w:val="980000"/>
          <w:sz w:val="28"/>
          <w:szCs w:val="28"/>
          <w:rtl w:val="0"/>
        </w:rPr>
        <w:t xml:space="preserve">Hana </w:t>
      </w:r>
    </w:p>
    <w:p w:rsidR="00000000" w:rsidDel="00000000" w:rsidP="00000000" w:rsidRDefault="00000000" w:rsidRPr="00000000" w14:paraId="00000002">
      <w:pPr>
        <w:rPr>
          <w:b w:val="1"/>
          <w:i w:val="1"/>
          <w:color w:val="980000"/>
          <w:sz w:val="28"/>
          <w:szCs w:val="28"/>
        </w:rPr>
      </w:pPr>
      <w:r w:rsidDel="00000000" w:rsidR="00000000" w:rsidRPr="00000000">
        <w:rPr>
          <w:b w:val="1"/>
          <w:i w:val="1"/>
          <w:color w:val="980000"/>
          <w:sz w:val="28"/>
          <w:szCs w:val="28"/>
          <w:rtl w:val="0"/>
        </w:rPr>
        <w:t xml:space="preserve">241 words</w:t>
      </w:r>
    </w:p>
    <w:p w:rsidR="00000000" w:rsidDel="00000000" w:rsidP="00000000" w:rsidRDefault="00000000" w:rsidRPr="00000000" w14:paraId="00000003">
      <w:pPr>
        <w:rPr>
          <w:b w:val="1"/>
          <w:i w:val="1"/>
          <w:color w:val="980000"/>
          <w:sz w:val="28"/>
          <w:szCs w:val="28"/>
        </w:rPr>
      </w:pPr>
      <w:r w:rsidDel="00000000" w:rsidR="00000000" w:rsidRPr="00000000">
        <w:rPr>
          <w:rtl w:val="0"/>
        </w:rPr>
      </w:r>
    </w:p>
    <w:p w:rsidR="00000000" w:rsidDel="00000000" w:rsidP="00000000" w:rsidRDefault="00000000" w:rsidRPr="00000000" w14:paraId="00000004">
      <w:pPr>
        <w:rPr>
          <w:b w:val="1"/>
          <w:i w:val="1"/>
          <w:color w:val="980000"/>
          <w:sz w:val="28"/>
          <w:szCs w:val="28"/>
        </w:rPr>
      </w:pPr>
      <w:r w:rsidDel="00000000" w:rsidR="00000000" w:rsidRPr="00000000">
        <w:rPr>
          <w:rtl w:val="0"/>
        </w:rPr>
      </w:r>
    </w:p>
    <w:p w:rsidR="00000000" w:rsidDel="00000000" w:rsidP="00000000" w:rsidRDefault="00000000" w:rsidRPr="00000000" w14:paraId="00000005">
      <w:pPr>
        <w:rPr>
          <w:b w:val="1"/>
          <w:i w:val="1"/>
          <w:color w:val="980000"/>
          <w:sz w:val="28"/>
          <w:szCs w:val="28"/>
        </w:rPr>
      </w:pPr>
      <w:r w:rsidDel="00000000" w:rsidR="00000000" w:rsidRPr="00000000">
        <w:rPr>
          <w:b w:val="1"/>
          <w:i w:val="1"/>
          <w:color w:val="980000"/>
          <w:sz w:val="28"/>
          <w:szCs w:val="28"/>
          <w:rtl w:val="0"/>
        </w:rPr>
        <w:t xml:space="preserve">Some people think that newspapers are the best way to get news. However, others believe that they can get news better through other media platforms.</w:t>
      </w:r>
    </w:p>
    <w:p w:rsidR="00000000" w:rsidDel="00000000" w:rsidP="00000000" w:rsidRDefault="00000000" w:rsidRPr="00000000" w14:paraId="00000006">
      <w:pPr>
        <w:rPr>
          <w:b w:val="1"/>
          <w:i w:val="1"/>
          <w:color w:val="980000"/>
          <w:sz w:val="28"/>
          <w:szCs w:val="28"/>
        </w:rPr>
      </w:pPr>
      <w:r w:rsidDel="00000000" w:rsidR="00000000" w:rsidRPr="00000000">
        <w:rPr>
          <w:b w:val="1"/>
          <w:i w:val="1"/>
          <w:color w:val="980000"/>
          <w:sz w:val="28"/>
          <w:szCs w:val="28"/>
          <w:rtl w:val="0"/>
        </w:rPr>
        <w:t xml:space="preserve">Discuss both views and give your opinion.</w:t>
      </w:r>
    </w:p>
    <w:p w:rsidR="00000000" w:rsidDel="00000000" w:rsidP="00000000" w:rsidRDefault="00000000" w:rsidRPr="00000000" w14:paraId="00000007">
      <w:pPr>
        <w:rPr>
          <w:b w:val="1"/>
          <w:i w:val="1"/>
          <w:color w:val="980000"/>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b w:val="1"/>
          <w:i w:val="1"/>
          <w:color w:val="980000"/>
          <w:sz w:val="28"/>
          <w:szCs w:val="28"/>
        </w:rPr>
      </w:pPr>
      <w:r w:rsidDel="00000000" w:rsidR="00000000" w:rsidRPr="00000000">
        <w:rPr>
          <w:rtl w:val="0"/>
        </w:rPr>
      </w:r>
    </w:p>
    <w:p w:rsidR="00000000" w:rsidDel="00000000" w:rsidP="00000000" w:rsidRDefault="00000000" w:rsidRPr="00000000" w14:paraId="0000000A">
      <w:pPr>
        <w:rPr>
          <w:b w:val="1"/>
          <w:i w:val="1"/>
          <w:color w:val="980000"/>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Some people believe that the best way to gather information is through newspapers. While others believe that people can make use of news from other media platforms. In my opinion it is better to use the internet for transferring information.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One of the reasons that many people prefer newspapers is that they are portable. For example when there is no internet access or people's phones have low battery in public transportation. Secondly, some people do not like reading from a screen. The print is easier and more suitable to read than it is on an electronic screen.for instance,the older generation still prefer to read their news in this way,which is because they don't know how to use devices such as :phones and computers.</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Despite the conveniences of news papers, online media is either free or affordable and accessible for almost everyone. To begin with, it usually  costs nothing to publish or access the information on the internet. For example some people tend to watch the news on television or online sources for free. Furthermore, online news is published at a fervent pace all over the world. As a result, the vast majority of people can get the news from online sources,the most notable example of this is twitter,facebook and etc...</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Although some people feel that newspapers are the most preferable method, I personally believe that online newspapers are by far better because it is more reachable.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