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left"/>
        <w:rPr>
          <w:rFonts w:ascii="Arial" w:hAnsi="Arial" w:cs="Arial" w:eastAsia="Arial"/>
          <w:b/>
          <w:color w:val="444444"/>
          <w:spacing w:val="0"/>
          <w:position w:val="0"/>
          <w:sz w:val="24"/>
          <w:shd w:fill="FFFFFF" w:val="clear"/>
        </w:rPr>
      </w:pPr>
      <w:r>
        <w:rPr>
          <w:rFonts w:ascii="Arial" w:hAnsi="Arial" w:cs="Arial" w:eastAsia="Arial"/>
          <w:b/>
          <w:color w:val="444444"/>
          <w:spacing w:val="0"/>
          <w:position w:val="0"/>
          <w:sz w:val="24"/>
          <w:shd w:fill="FFFFFF" w:val="clear"/>
        </w:rPr>
        <w:t xml:space="preserve">Competition for high grades seriously limits the quality of learning at all levels of education.</w:t>
      </w:r>
    </w:p>
    <w:p>
      <w:pPr>
        <w:spacing w:before="0" w:after="0" w:line="276"/>
        <w:ind w:right="0" w:left="0" w:firstLine="0"/>
        <w:jc w:val="left"/>
        <w:rPr>
          <w:rFonts w:ascii="Arial" w:hAnsi="Arial" w:cs="Arial" w:eastAsia="Arial"/>
          <w:b/>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Competition is an inevitable part  of our life.There is an ongoing dispute among some erudite scholars on this area that competition would seriously impact the quality of learning. In this essay, by proposing two rationales and trying  to illustrate  them as follows, I would tend to develop and defend a completely agreed position on this given statement.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First,  competition among students of young age is just nonsense. Students who are at primary school do not have any idea of competition. Competition is mostly related to a hormone named testosterone and this hormone is released after puberty. Thus, if we try to make our kids great rivals, we are betraying them. How? By forcing their body to secrete a higher level of testosterone. This would cause harms to  their body like acne, precocious puberty, and other problems.  All of the above mentioned problems occur when somebody</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 brain is exposed to a higher level of testosterone  during his childhood and this idea is backed up by  several studies. Among them one study which is conducted by Zane University has captivated my eyes more than others. Based on the findings of this study kids who were encouraged by their parents to do and/or participate in competitions, tended to release more testosterone during and after the game.It is needless to say that small children and toddlers see the whole process of learning as a  game. Therefore, If these hazardous approaches or measures are repeated or reinforced by teachers or parents, the consequences are unavoidable. These problems like  precocious puberty would negatively affect the process of learning. More importantly would lead to lower grades.Because the kid in this situation is living a world which is filled with dilemmas. For instance, a dilemma between his nominal age and his sex age. This would operate as a brake that works against attaining good grades.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Besides what I have mentioned above, the other reason that I can propound is even though score is our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the one and only</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criteria for assessing a student it is not a complete one. There are many aspects during learning which can not be quantified, like students creativity, problem solving, and leading.There is not a single institute around the world which has been come out  with a fashion to single out a creative student. By just limiting a student just to their scores we are killing them. Score is not everything. Score can not show one</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 functionality as a learner or more generally as human being. I am not talking about avoiding  scores. I am talking keeping into account other factors which are more real, more humane than just a number. And not to force anybody just, I repeat just, to attain a good score. Remember Einstein. He was no good student. But he was creative. This boy with low grades, led us to E=mc^</w:t>
      </w: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 He himself revolutionized our world by just this small equation. Thus, the quality of learning is not just depended on score.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However. Maybe somebody will accuse me of using a reduction to hormones for humans. I should mention that we are just hormones and genes. World is filled with different truths and there is just one reality, science, our beloved friend, the torch of Prometheus, our only usher in this abyss.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this essay I tended to illustrate my idea on the given prompt by proposing two reasons and defend them.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