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5539D" w14:textId="77777777" w:rsidR="000F576E" w:rsidRPr="000F576E" w:rsidRDefault="000F576E" w:rsidP="000F576E">
      <w:pPr>
        <w:jc w:val="both"/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</w:pPr>
      <w:r w:rsidRPr="000F576E"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  <w:t>Many people decide on a career path early in their lives and keep to it. This, they argue, l</w:t>
      </w:r>
      <w:bookmarkStart w:id="0" w:name="_GoBack"/>
      <w:bookmarkEnd w:id="0"/>
      <w:r w:rsidRPr="000F576E"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  <w:t>eads to a more satisfying working life.</w:t>
      </w:r>
    </w:p>
    <w:p w14:paraId="3544E193" w14:textId="77777777" w:rsidR="000F576E" w:rsidRPr="000F576E" w:rsidRDefault="000F576E" w:rsidP="000F576E">
      <w:pPr>
        <w:jc w:val="both"/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</w:pPr>
      <w:r w:rsidRPr="000F576E"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  <w:t>To what extent do you agree with this view?</w:t>
      </w:r>
    </w:p>
    <w:p w14:paraId="03668512" w14:textId="326792C8" w:rsidR="000F576E" w:rsidRPr="000F576E" w:rsidRDefault="000F576E" w:rsidP="000F576E">
      <w:pPr>
        <w:jc w:val="both"/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</w:pPr>
      <w:r w:rsidRPr="000F576E">
        <w:rPr>
          <w:rFonts w:asciiTheme="majorBidi" w:hAnsiTheme="majorBidi" w:cstheme="majorBidi"/>
          <w:b/>
          <w:bCs/>
          <w:color w:val="444444"/>
          <w:sz w:val="30"/>
          <w:szCs w:val="30"/>
          <w:shd w:val="clear" w:color="auto" w:fill="FFFFFF"/>
        </w:rPr>
        <w:t>What other things can people do to try and have a satisfying working life?</w:t>
      </w:r>
    </w:p>
    <w:p w14:paraId="7E576EC5" w14:textId="77777777" w:rsidR="000F576E" w:rsidRPr="000F576E" w:rsidRDefault="000F576E">
      <w:pPr>
        <w:rPr>
          <w:rFonts w:asciiTheme="majorBidi" w:hAnsiTheme="majorBidi" w:cstheme="majorBidi"/>
          <w:b/>
          <w:bCs/>
        </w:rPr>
      </w:pPr>
    </w:p>
    <w:p w14:paraId="4AD55B89" w14:textId="5A04C0D5" w:rsidR="004F54C4" w:rsidRPr="000F576E" w:rsidRDefault="0010064E" w:rsidP="000F576E">
      <w:pPr>
        <w:jc w:val="both"/>
        <w:rPr>
          <w:rFonts w:asciiTheme="majorBidi" w:hAnsiTheme="majorBidi" w:cstheme="majorBidi"/>
          <w:sz w:val="28"/>
          <w:szCs w:val="28"/>
        </w:rPr>
      </w:pPr>
      <w:r w:rsidRPr="000F576E">
        <w:rPr>
          <w:rFonts w:asciiTheme="majorBidi" w:hAnsiTheme="majorBidi" w:cstheme="majorBidi"/>
          <w:sz w:val="28"/>
          <w:szCs w:val="28"/>
        </w:rPr>
        <w:t xml:space="preserve">Many people in early ages come </w:t>
      </w:r>
      <w:r w:rsidR="001547CA" w:rsidRPr="000F576E">
        <w:rPr>
          <w:rFonts w:asciiTheme="majorBidi" w:hAnsiTheme="majorBidi" w:cstheme="majorBidi"/>
          <w:sz w:val="28"/>
          <w:szCs w:val="28"/>
        </w:rPr>
        <w:t>to</w:t>
      </w:r>
      <w:r w:rsidRPr="000F576E">
        <w:rPr>
          <w:rFonts w:asciiTheme="majorBidi" w:hAnsiTheme="majorBidi" w:cstheme="majorBidi"/>
          <w:sz w:val="28"/>
          <w:szCs w:val="28"/>
        </w:rPr>
        <w:t xml:space="preserve"> a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decision about their life-long career, </w:t>
      </w:r>
      <w:r w:rsidRPr="000F576E">
        <w:rPr>
          <w:rFonts w:asciiTheme="majorBidi" w:hAnsiTheme="majorBidi" w:cstheme="majorBidi"/>
          <w:sz w:val="28"/>
          <w:szCs w:val="28"/>
        </w:rPr>
        <w:t>believing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this will fulfill them. I</w:t>
      </w:r>
      <w:r w:rsidRPr="000F576E">
        <w:rPr>
          <w:rFonts w:asciiTheme="majorBidi" w:hAnsiTheme="majorBidi" w:cstheme="majorBidi"/>
          <w:sz w:val="28"/>
          <w:szCs w:val="28"/>
        </w:rPr>
        <w:t xml:space="preserve"> am afraid I have to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disagree with this way of thinking</w:t>
      </w:r>
      <w:r w:rsidRPr="000F576E">
        <w:rPr>
          <w:rFonts w:asciiTheme="majorBidi" w:hAnsiTheme="majorBidi" w:cstheme="majorBidi"/>
          <w:sz w:val="28"/>
          <w:szCs w:val="28"/>
        </w:rPr>
        <w:t>,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and I </w:t>
      </w:r>
      <w:r w:rsidRPr="000F576E">
        <w:rPr>
          <w:rFonts w:asciiTheme="majorBidi" w:hAnsiTheme="majorBidi" w:cstheme="majorBidi"/>
          <w:sz w:val="28"/>
          <w:szCs w:val="28"/>
        </w:rPr>
        <w:t>believe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</w:t>
      </w:r>
      <w:r w:rsidRPr="000F576E">
        <w:rPr>
          <w:rFonts w:asciiTheme="majorBidi" w:hAnsiTheme="majorBidi" w:cstheme="majorBidi"/>
          <w:sz w:val="28"/>
          <w:szCs w:val="28"/>
        </w:rPr>
        <w:t>there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are a number </w:t>
      </w:r>
      <w:r w:rsidRPr="000F576E">
        <w:rPr>
          <w:rFonts w:asciiTheme="majorBidi" w:hAnsiTheme="majorBidi" w:cstheme="majorBidi"/>
          <w:sz w:val="28"/>
          <w:szCs w:val="28"/>
        </w:rPr>
        <w:t>of</w:t>
      </w:r>
      <w:r w:rsidR="001547CA" w:rsidRPr="000F576E">
        <w:rPr>
          <w:rFonts w:asciiTheme="majorBidi" w:hAnsiTheme="majorBidi" w:cstheme="majorBidi"/>
          <w:sz w:val="28"/>
          <w:szCs w:val="28"/>
        </w:rPr>
        <w:t xml:space="preserve"> ways to have a satisfying working life.</w:t>
      </w:r>
    </w:p>
    <w:p w14:paraId="3980B06F" w14:textId="385928E4" w:rsidR="001547CA" w:rsidRPr="000F576E" w:rsidRDefault="001547CA" w:rsidP="000F576E">
      <w:pPr>
        <w:jc w:val="both"/>
        <w:rPr>
          <w:rFonts w:asciiTheme="majorBidi" w:hAnsiTheme="majorBidi" w:cstheme="majorBidi"/>
          <w:sz w:val="28"/>
          <w:szCs w:val="28"/>
        </w:rPr>
      </w:pPr>
      <w:r w:rsidRPr="000F576E">
        <w:rPr>
          <w:rFonts w:asciiTheme="majorBidi" w:hAnsiTheme="majorBidi" w:cstheme="majorBidi"/>
          <w:sz w:val="28"/>
          <w:szCs w:val="28"/>
        </w:rPr>
        <w:t xml:space="preserve">Making a serious decision about </w:t>
      </w:r>
      <w:r w:rsidR="0010064E" w:rsidRPr="000F576E">
        <w:rPr>
          <w:rFonts w:asciiTheme="majorBidi" w:hAnsiTheme="majorBidi" w:cstheme="majorBidi"/>
          <w:sz w:val="28"/>
          <w:szCs w:val="28"/>
        </w:rPr>
        <w:t xml:space="preserve">a </w:t>
      </w:r>
      <w:r w:rsidRPr="000F576E">
        <w:rPr>
          <w:rFonts w:asciiTheme="majorBidi" w:hAnsiTheme="majorBidi" w:cstheme="majorBidi"/>
          <w:sz w:val="28"/>
          <w:szCs w:val="28"/>
        </w:rPr>
        <w:t xml:space="preserve">career path in </w:t>
      </w:r>
      <w:r w:rsidR="0010064E" w:rsidRPr="000F576E">
        <w:rPr>
          <w:rFonts w:asciiTheme="majorBidi" w:hAnsiTheme="majorBidi" w:cstheme="majorBidi"/>
          <w:sz w:val="28"/>
          <w:szCs w:val="28"/>
        </w:rPr>
        <w:t>early</w:t>
      </w:r>
      <w:r w:rsidRPr="000F576E">
        <w:rPr>
          <w:rFonts w:asciiTheme="majorBidi" w:hAnsiTheme="majorBidi" w:cstheme="majorBidi"/>
          <w:sz w:val="28"/>
          <w:szCs w:val="28"/>
        </w:rPr>
        <w:t xml:space="preserve"> ages could cause a totally devastating failure because of several reasons. Firstly, in young ages</w:t>
      </w:r>
      <w:r w:rsidR="0010064E" w:rsidRPr="000F576E">
        <w:rPr>
          <w:rFonts w:asciiTheme="majorBidi" w:hAnsiTheme="majorBidi" w:cstheme="majorBidi"/>
          <w:sz w:val="28"/>
          <w:szCs w:val="28"/>
        </w:rPr>
        <w:t>,</w:t>
      </w:r>
      <w:r w:rsidRPr="000F576E">
        <w:rPr>
          <w:rFonts w:asciiTheme="majorBidi" w:hAnsiTheme="majorBidi" w:cstheme="majorBidi"/>
          <w:sz w:val="28"/>
          <w:szCs w:val="28"/>
        </w:rPr>
        <w:t xml:space="preserve"> most decisions are not mature enough</w:t>
      </w:r>
      <w:r w:rsidR="0010064E" w:rsidRPr="000F576E">
        <w:rPr>
          <w:rFonts w:asciiTheme="majorBidi" w:hAnsiTheme="majorBidi" w:cstheme="majorBidi"/>
          <w:sz w:val="28"/>
          <w:szCs w:val="28"/>
        </w:rPr>
        <w:t>,</w:t>
      </w:r>
      <w:r w:rsidRPr="000F576E">
        <w:rPr>
          <w:rFonts w:asciiTheme="majorBidi" w:hAnsiTheme="majorBidi" w:cstheme="majorBidi"/>
          <w:sz w:val="28"/>
          <w:szCs w:val="28"/>
        </w:rPr>
        <w:t xml:space="preserve"> and making a career path on this decision could be a disaster</w:t>
      </w:r>
      <w:r w:rsidR="0010064E" w:rsidRPr="000F576E">
        <w:rPr>
          <w:rFonts w:asciiTheme="majorBidi" w:hAnsiTheme="majorBidi" w:cstheme="majorBidi"/>
          <w:sz w:val="28"/>
          <w:szCs w:val="28"/>
        </w:rPr>
        <w:t>,</w:t>
      </w:r>
      <w:r w:rsidRPr="000F576E">
        <w:rPr>
          <w:rFonts w:asciiTheme="majorBidi" w:hAnsiTheme="majorBidi" w:cstheme="majorBidi"/>
          <w:sz w:val="28"/>
          <w:szCs w:val="28"/>
        </w:rPr>
        <w:t xml:space="preserve"> and </w:t>
      </w:r>
      <w:r w:rsidR="0010064E" w:rsidRPr="000F576E">
        <w:rPr>
          <w:rFonts w:asciiTheme="majorBidi" w:hAnsiTheme="majorBidi" w:cstheme="majorBidi"/>
          <w:sz w:val="28"/>
          <w:szCs w:val="28"/>
        </w:rPr>
        <w:t>there</w:t>
      </w:r>
      <w:r w:rsidRPr="000F576E">
        <w:rPr>
          <w:rFonts w:asciiTheme="majorBidi" w:hAnsiTheme="majorBidi" w:cstheme="majorBidi"/>
          <w:sz w:val="28"/>
          <w:szCs w:val="28"/>
        </w:rPr>
        <w:t xml:space="preserve"> is a strong probability of a career change in </w:t>
      </w:r>
      <w:r w:rsidR="0010064E" w:rsidRPr="000F576E">
        <w:rPr>
          <w:rFonts w:asciiTheme="majorBidi" w:hAnsiTheme="majorBidi" w:cstheme="majorBidi"/>
          <w:sz w:val="28"/>
          <w:szCs w:val="28"/>
        </w:rPr>
        <w:t xml:space="preserve">the </w:t>
      </w:r>
      <w:r w:rsidRPr="000F576E">
        <w:rPr>
          <w:rFonts w:asciiTheme="majorBidi" w:hAnsiTheme="majorBidi" w:cstheme="majorBidi"/>
          <w:sz w:val="28"/>
          <w:szCs w:val="28"/>
        </w:rPr>
        <w:t xml:space="preserve">middle ages. </w:t>
      </w:r>
      <w:r w:rsidR="0010064E" w:rsidRPr="000F576E">
        <w:rPr>
          <w:rFonts w:asciiTheme="majorBidi" w:hAnsiTheme="majorBidi" w:cstheme="majorBidi"/>
          <w:sz w:val="28"/>
          <w:szCs w:val="28"/>
        </w:rPr>
        <w:t>S</w:t>
      </w:r>
      <w:r w:rsidRPr="000F576E">
        <w:rPr>
          <w:rFonts w:asciiTheme="majorBidi" w:hAnsiTheme="majorBidi" w:cstheme="majorBidi"/>
          <w:sz w:val="28"/>
          <w:szCs w:val="28"/>
        </w:rPr>
        <w:t xml:space="preserve">econdly, early ages, especially </w:t>
      </w:r>
      <w:r w:rsidR="0010064E" w:rsidRPr="000F576E">
        <w:rPr>
          <w:rFonts w:asciiTheme="majorBidi" w:hAnsiTheme="majorBidi" w:cstheme="majorBidi"/>
          <w:sz w:val="28"/>
          <w:szCs w:val="28"/>
        </w:rPr>
        <w:t xml:space="preserve">the </w:t>
      </w:r>
      <w:r w:rsidRPr="000F576E">
        <w:rPr>
          <w:rFonts w:asciiTheme="majorBidi" w:hAnsiTheme="majorBidi" w:cstheme="majorBidi"/>
          <w:sz w:val="28"/>
          <w:szCs w:val="28"/>
        </w:rPr>
        <w:t xml:space="preserve">second and </w:t>
      </w:r>
      <w:r w:rsidR="0010064E" w:rsidRPr="000F576E">
        <w:rPr>
          <w:rFonts w:asciiTheme="majorBidi" w:hAnsiTheme="majorBidi" w:cstheme="majorBidi"/>
          <w:sz w:val="28"/>
          <w:szCs w:val="28"/>
        </w:rPr>
        <w:t>third</w:t>
      </w:r>
      <w:r w:rsidRPr="000F576E">
        <w:rPr>
          <w:rFonts w:asciiTheme="majorBidi" w:hAnsiTheme="majorBidi" w:cstheme="majorBidi"/>
          <w:sz w:val="28"/>
          <w:szCs w:val="28"/>
        </w:rPr>
        <w:t xml:space="preserve"> decade</w:t>
      </w:r>
      <w:r w:rsidR="0010064E" w:rsidRPr="000F576E">
        <w:rPr>
          <w:rFonts w:asciiTheme="majorBidi" w:hAnsiTheme="majorBidi" w:cstheme="majorBidi"/>
          <w:sz w:val="28"/>
          <w:szCs w:val="28"/>
        </w:rPr>
        <w:t>s</w:t>
      </w:r>
      <w:r w:rsidRPr="000F576E">
        <w:rPr>
          <w:rFonts w:asciiTheme="majorBidi" w:hAnsiTheme="majorBidi" w:cstheme="majorBidi"/>
          <w:sz w:val="28"/>
          <w:szCs w:val="28"/>
        </w:rPr>
        <w:t xml:space="preserve"> of life, are the </w:t>
      </w:r>
      <w:r w:rsidR="0010064E" w:rsidRPr="000F576E">
        <w:rPr>
          <w:rFonts w:asciiTheme="majorBidi" w:hAnsiTheme="majorBidi" w:cstheme="majorBidi"/>
          <w:sz w:val="28"/>
          <w:szCs w:val="28"/>
        </w:rPr>
        <w:t>most</w:t>
      </w:r>
      <w:r w:rsidRPr="000F576E">
        <w:rPr>
          <w:rFonts w:asciiTheme="majorBidi" w:hAnsiTheme="majorBidi" w:cstheme="majorBidi"/>
          <w:sz w:val="28"/>
          <w:szCs w:val="28"/>
        </w:rPr>
        <w:t xml:space="preserve"> proper periods of life for </w:t>
      </w:r>
      <w:r w:rsidR="0010064E" w:rsidRPr="000F576E">
        <w:rPr>
          <w:rFonts w:asciiTheme="majorBidi" w:hAnsiTheme="majorBidi" w:cstheme="majorBidi"/>
          <w:sz w:val="28"/>
          <w:szCs w:val="28"/>
        </w:rPr>
        <w:t>leering</w:t>
      </w:r>
      <w:r w:rsidRPr="000F576E">
        <w:rPr>
          <w:rFonts w:asciiTheme="majorBidi" w:hAnsiTheme="majorBidi" w:cstheme="majorBidi"/>
          <w:sz w:val="28"/>
          <w:szCs w:val="28"/>
        </w:rPr>
        <w:t xml:space="preserve"> and concentrating on getting academic qualification</w:t>
      </w:r>
      <w:r w:rsidR="0010064E" w:rsidRPr="000F576E">
        <w:rPr>
          <w:rFonts w:asciiTheme="majorBidi" w:hAnsiTheme="majorBidi" w:cstheme="majorBidi"/>
          <w:sz w:val="28"/>
          <w:szCs w:val="28"/>
        </w:rPr>
        <w:t>s</w:t>
      </w:r>
      <w:r w:rsidRPr="000F576E">
        <w:rPr>
          <w:rFonts w:asciiTheme="majorBidi" w:hAnsiTheme="majorBidi" w:cstheme="majorBidi"/>
          <w:sz w:val="28"/>
          <w:szCs w:val="28"/>
        </w:rPr>
        <w:t xml:space="preserve">. In other words, </w:t>
      </w:r>
      <w:r w:rsidR="0010064E" w:rsidRPr="000F576E">
        <w:rPr>
          <w:rFonts w:asciiTheme="majorBidi" w:hAnsiTheme="majorBidi" w:cstheme="majorBidi"/>
          <w:sz w:val="28"/>
          <w:szCs w:val="28"/>
        </w:rPr>
        <w:t>deciding on</w:t>
      </w:r>
      <w:r w:rsidRPr="000F576E">
        <w:rPr>
          <w:rFonts w:asciiTheme="majorBidi" w:hAnsiTheme="majorBidi" w:cstheme="majorBidi"/>
          <w:sz w:val="28"/>
          <w:szCs w:val="28"/>
        </w:rPr>
        <w:t xml:space="preserve"> </w:t>
      </w:r>
      <w:r w:rsidR="0010064E" w:rsidRPr="000F576E">
        <w:rPr>
          <w:rFonts w:asciiTheme="majorBidi" w:hAnsiTheme="majorBidi" w:cstheme="majorBidi"/>
          <w:sz w:val="28"/>
          <w:szCs w:val="28"/>
        </w:rPr>
        <w:t xml:space="preserve">a </w:t>
      </w:r>
      <w:r w:rsidRPr="000F576E">
        <w:rPr>
          <w:rFonts w:asciiTheme="majorBidi" w:hAnsiTheme="majorBidi" w:cstheme="majorBidi"/>
          <w:sz w:val="28"/>
          <w:szCs w:val="28"/>
        </w:rPr>
        <w:t>career in these ages could be a distraction.</w:t>
      </w:r>
    </w:p>
    <w:p w14:paraId="704DC04A" w14:textId="3A3F528B" w:rsidR="001547CA" w:rsidRPr="000F576E" w:rsidRDefault="001547CA" w:rsidP="000F576E">
      <w:pPr>
        <w:jc w:val="both"/>
        <w:rPr>
          <w:rFonts w:asciiTheme="majorBidi" w:hAnsiTheme="majorBidi" w:cstheme="majorBidi"/>
          <w:sz w:val="28"/>
          <w:szCs w:val="28"/>
        </w:rPr>
      </w:pPr>
      <w:r w:rsidRPr="000F576E">
        <w:rPr>
          <w:rFonts w:asciiTheme="majorBidi" w:hAnsiTheme="majorBidi" w:cstheme="majorBidi"/>
          <w:sz w:val="28"/>
          <w:szCs w:val="28"/>
        </w:rPr>
        <w:t xml:space="preserve">In my opinion, there are some simple ways that people should follow to have a satisfying working life. First of </w:t>
      </w:r>
      <w:r w:rsidR="0010064E" w:rsidRPr="000F576E">
        <w:rPr>
          <w:rFonts w:asciiTheme="majorBidi" w:hAnsiTheme="majorBidi" w:cstheme="majorBidi"/>
          <w:sz w:val="28"/>
          <w:szCs w:val="28"/>
        </w:rPr>
        <w:t>all</w:t>
      </w:r>
      <w:r w:rsidRPr="000F576E">
        <w:rPr>
          <w:rFonts w:asciiTheme="majorBidi" w:hAnsiTheme="majorBidi" w:cstheme="majorBidi"/>
          <w:sz w:val="28"/>
          <w:szCs w:val="28"/>
        </w:rPr>
        <w:t xml:space="preserve">, </w:t>
      </w:r>
      <w:r w:rsidR="0010064E" w:rsidRPr="000F576E">
        <w:rPr>
          <w:rFonts w:asciiTheme="majorBidi" w:hAnsiTheme="majorBidi" w:cstheme="majorBidi"/>
          <w:sz w:val="28"/>
          <w:szCs w:val="28"/>
        </w:rPr>
        <w:t>people should</w:t>
      </w:r>
      <w:r w:rsidRPr="000F576E">
        <w:rPr>
          <w:rFonts w:asciiTheme="majorBidi" w:hAnsiTheme="majorBidi" w:cstheme="majorBidi"/>
          <w:sz w:val="28"/>
          <w:szCs w:val="28"/>
        </w:rPr>
        <w:t xml:space="preserve"> </w:t>
      </w:r>
      <w:r w:rsidR="0010064E" w:rsidRPr="000F576E">
        <w:rPr>
          <w:rFonts w:asciiTheme="majorBidi" w:hAnsiTheme="majorBidi" w:cstheme="majorBidi"/>
          <w:sz w:val="28"/>
          <w:szCs w:val="28"/>
        </w:rPr>
        <w:t>pursue</w:t>
      </w:r>
      <w:r w:rsidRPr="000F576E">
        <w:rPr>
          <w:rFonts w:asciiTheme="majorBidi" w:hAnsiTheme="majorBidi" w:cstheme="majorBidi"/>
          <w:sz w:val="28"/>
          <w:szCs w:val="28"/>
        </w:rPr>
        <w:t xml:space="preserve"> their interests and pay little attention to other</w:t>
      </w:r>
      <w:r w:rsidR="0010064E" w:rsidRPr="000F576E">
        <w:rPr>
          <w:rFonts w:asciiTheme="majorBidi" w:hAnsiTheme="majorBidi" w:cstheme="majorBidi"/>
          <w:sz w:val="28"/>
          <w:szCs w:val="28"/>
        </w:rPr>
        <w:t>s'</w:t>
      </w:r>
      <w:r w:rsidRPr="000F576E">
        <w:rPr>
          <w:rFonts w:asciiTheme="majorBidi" w:hAnsiTheme="majorBidi" w:cstheme="majorBidi"/>
          <w:sz w:val="28"/>
          <w:szCs w:val="28"/>
        </w:rPr>
        <w:t xml:space="preserve"> opinion</w:t>
      </w:r>
      <w:r w:rsidR="0010064E" w:rsidRPr="000F576E">
        <w:rPr>
          <w:rFonts w:asciiTheme="majorBidi" w:hAnsiTheme="majorBidi" w:cstheme="majorBidi"/>
          <w:sz w:val="28"/>
          <w:szCs w:val="28"/>
        </w:rPr>
        <w:t>s</w:t>
      </w:r>
      <w:r w:rsidRPr="000F576E">
        <w:rPr>
          <w:rFonts w:asciiTheme="majorBidi" w:hAnsiTheme="majorBidi" w:cstheme="majorBidi"/>
          <w:sz w:val="28"/>
          <w:szCs w:val="28"/>
        </w:rPr>
        <w:t xml:space="preserve"> because others couldn</w:t>
      </w:r>
      <w:r w:rsidR="0010064E" w:rsidRPr="000F576E">
        <w:rPr>
          <w:rFonts w:asciiTheme="majorBidi" w:hAnsiTheme="majorBidi" w:cstheme="majorBidi"/>
          <w:sz w:val="28"/>
          <w:szCs w:val="28"/>
        </w:rPr>
        <w:t>'</w:t>
      </w:r>
      <w:r w:rsidRPr="000F576E">
        <w:rPr>
          <w:rFonts w:asciiTheme="majorBidi" w:hAnsiTheme="majorBidi" w:cstheme="majorBidi"/>
          <w:sz w:val="28"/>
          <w:szCs w:val="28"/>
        </w:rPr>
        <w:t xml:space="preserve">t put themselves in your shoes. Meanwhile, the sense of fulfillment is followed by a career which has a </w:t>
      </w:r>
      <w:r w:rsidR="0010064E" w:rsidRPr="000F576E">
        <w:rPr>
          <w:rFonts w:asciiTheme="majorBidi" w:hAnsiTheme="majorBidi" w:cstheme="majorBidi"/>
          <w:sz w:val="28"/>
          <w:szCs w:val="28"/>
        </w:rPr>
        <w:t>high-income</w:t>
      </w:r>
      <w:r w:rsidRPr="000F576E">
        <w:rPr>
          <w:rFonts w:asciiTheme="majorBidi" w:hAnsiTheme="majorBidi" w:cstheme="majorBidi"/>
          <w:sz w:val="28"/>
          <w:szCs w:val="28"/>
        </w:rPr>
        <w:t xml:space="preserve"> potential. </w:t>
      </w:r>
      <w:r w:rsidR="0010064E" w:rsidRPr="000F576E">
        <w:rPr>
          <w:rFonts w:asciiTheme="majorBidi" w:hAnsiTheme="majorBidi" w:cstheme="majorBidi"/>
          <w:sz w:val="28"/>
          <w:szCs w:val="28"/>
        </w:rPr>
        <w:t>"</w:t>
      </w:r>
      <w:r w:rsidRPr="000F576E">
        <w:rPr>
          <w:rFonts w:asciiTheme="majorBidi" w:hAnsiTheme="majorBidi" w:cstheme="majorBidi"/>
          <w:sz w:val="28"/>
          <w:szCs w:val="28"/>
        </w:rPr>
        <w:t>Make the money works for you</w:t>
      </w:r>
      <w:r w:rsidR="0010064E" w:rsidRPr="000F576E">
        <w:rPr>
          <w:rFonts w:asciiTheme="majorBidi" w:hAnsiTheme="majorBidi" w:cstheme="majorBidi"/>
          <w:sz w:val="28"/>
          <w:szCs w:val="28"/>
        </w:rPr>
        <w:t>"</w:t>
      </w:r>
      <w:r w:rsidRPr="000F576E">
        <w:rPr>
          <w:rFonts w:asciiTheme="majorBidi" w:hAnsiTheme="majorBidi" w:cstheme="majorBidi"/>
          <w:sz w:val="28"/>
          <w:szCs w:val="28"/>
        </w:rPr>
        <w:t xml:space="preserve"> said </w:t>
      </w:r>
      <w:r w:rsidR="0010064E" w:rsidRPr="000F576E">
        <w:rPr>
          <w:rFonts w:asciiTheme="majorBidi" w:hAnsiTheme="majorBidi" w:cstheme="majorBidi"/>
          <w:sz w:val="28"/>
          <w:szCs w:val="28"/>
        </w:rPr>
        <w:t>J</w:t>
      </w:r>
      <w:r w:rsidRPr="000F576E">
        <w:rPr>
          <w:rFonts w:asciiTheme="majorBidi" w:hAnsiTheme="majorBidi" w:cstheme="majorBidi"/>
          <w:sz w:val="28"/>
          <w:szCs w:val="28"/>
        </w:rPr>
        <w:t xml:space="preserve">eff </w:t>
      </w:r>
      <w:r w:rsidR="0010064E" w:rsidRPr="000F576E">
        <w:rPr>
          <w:rFonts w:asciiTheme="majorBidi" w:hAnsiTheme="majorBidi" w:cstheme="majorBidi"/>
          <w:sz w:val="28"/>
          <w:szCs w:val="28"/>
        </w:rPr>
        <w:t>Bezos, the CEO of Amazon. It means to let your money produce even more money for you without managing it. I believe this is another key to job satisfaction.</w:t>
      </w:r>
    </w:p>
    <w:p w14:paraId="2CD32A52" w14:textId="0C92647A" w:rsidR="0010064E" w:rsidRPr="000F576E" w:rsidRDefault="0010064E" w:rsidP="000F576E">
      <w:pPr>
        <w:jc w:val="both"/>
        <w:rPr>
          <w:rFonts w:asciiTheme="majorBidi" w:hAnsiTheme="majorBidi" w:cstheme="majorBidi"/>
          <w:sz w:val="28"/>
          <w:szCs w:val="28"/>
        </w:rPr>
      </w:pPr>
      <w:r w:rsidRPr="000F576E">
        <w:rPr>
          <w:rFonts w:asciiTheme="majorBidi" w:hAnsiTheme="majorBidi" w:cstheme="majorBidi"/>
          <w:sz w:val="28"/>
          <w:szCs w:val="28"/>
        </w:rPr>
        <w:t>In conclusion, deciding on a career path in young ages could cause a failure and a career change. Besides, pursuing personal interests and making your money work for you could lead to more satisfying work-life.</w:t>
      </w:r>
    </w:p>
    <w:sectPr w:rsidR="0010064E" w:rsidRPr="000F5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MTEwNTMzMzEwM7BU0lEKTi0uzszPAykwrAUAUTXEeywAAAA="/>
  </w:docVars>
  <w:rsids>
    <w:rsidRoot w:val="001547CA"/>
    <w:rsid w:val="000F576E"/>
    <w:rsid w:val="0010064E"/>
    <w:rsid w:val="001547CA"/>
    <w:rsid w:val="004F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A64FD"/>
  <w15:chartTrackingRefBased/>
  <w15:docId w15:val="{1EF22C42-EBEC-4E8A-A2C6-D040B369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Moradi</dc:creator>
  <cp:keywords/>
  <dc:description/>
  <cp:lastModifiedBy>Babak Moradi</cp:lastModifiedBy>
  <cp:revision>1</cp:revision>
  <dcterms:created xsi:type="dcterms:W3CDTF">2020-10-15T14:00:00Z</dcterms:created>
  <dcterms:modified xsi:type="dcterms:W3CDTF">2020-10-15T15:15:00Z</dcterms:modified>
</cp:coreProperties>
</file>