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D8" w:rsidRDefault="00BF24D8" w:rsidP="00FC3956">
      <w:pPr>
        <w:jc w:val="both"/>
      </w:pPr>
      <w:bookmarkStart w:id="0" w:name="_GoBack"/>
      <w:bookmarkEnd w:id="0"/>
      <w:r>
        <w:t>This line graph illustrates the recycling rate for four different materials</w:t>
      </w:r>
      <w:r w:rsidR="00FC3956">
        <w:t xml:space="preserve"> (paper and cardboard, glass containers, aluminums cans and plastic)</w:t>
      </w:r>
      <w:r>
        <w:t xml:space="preserve"> between 1982 and 2010. </w:t>
      </w:r>
    </w:p>
    <w:p w:rsidR="00BF24D8" w:rsidRDefault="00BF24D8" w:rsidP="00C73CBE">
      <w:pPr>
        <w:jc w:val="both"/>
      </w:pPr>
      <w:r>
        <w:t xml:space="preserve">It is obvious that </w:t>
      </w:r>
      <w:r w:rsidR="00C73CBE">
        <w:t xml:space="preserve">paper and cardboard </w:t>
      </w:r>
      <w:r w:rsidR="00C73CBE">
        <w:t xml:space="preserve">has the highest </w:t>
      </w:r>
      <w:r>
        <w:t xml:space="preserve">recycling rate </w:t>
      </w:r>
      <w:r w:rsidR="00C73CBE">
        <w:t xml:space="preserve">and plastic </w:t>
      </w:r>
      <w:r w:rsidR="00085C8F">
        <w:t xml:space="preserve">recycling </w:t>
      </w:r>
      <w:r w:rsidR="00085C8F">
        <w:rPr>
          <w:rFonts w:hint="cs"/>
        </w:rPr>
        <w:t>rate</w:t>
      </w:r>
      <w:r w:rsidR="00085C8F">
        <w:t xml:space="preserve"> </w:t>
      </w:r>
      <w:r w:rsidR="00C73CBE">
        <w:t xml:space="preserve">has the lowest percentage. Overall, </w:t>
      </w:r>
      <w:r>
        <w:t xml:space="preserve">the percentage of recycling for all mentioned materials increased during the period. </w:t>
      </w:r>
    </w:p>
    <w:p w:rsidR="00C73CBE" w:rsidRDefault="00085C8F" w:rsidP="004C194B">
      <w:pPr>
        <w:jc w:val="both"/>
      </w:pPr>
      <w:r>
        <w:t>In 1982, paper and cardboard recycling rate</w:t>
      </w:r>
      <w:r w:rsidR="001419A1">
        <w:t xml:space="preserve"> was about 65%</w:t>
      </w:r>
      <w:r w:rsidR="00946041">
        <w:t xml:space="preserve">, and it followed by </w:t>
      </w:r>
      <w:r>
        <w:t xml:space="preserve">the </w:t>
      </w:r>
      <w:r w:rsidR="001419A1">
        <w:t>recycling rate for</w:t>
      </w:r>
      <w:r>
        <w:t xml:space="preserve"> </w:t>
      </w:r>
      <w:r w:rsidR="00946041">
        <w:t>glass</w:t>
      </w:r>
      <w:r>
        <w:t xml:space="preserve"> containers </w:t>
      </w:r>
      <w:r w:rsidR="001419A1">
        <w:t xml:space="preserve">with 15% lower. </w:t>
      </w:r>
      <w:r w:rsidR="004C194B">
        <w:t>The percentage of paper recycling reach to its peak at 1994 and after that decreased steady to 70%.</w:t>
      </w:r>
      <w:r w:rsidR="001419A1">
        <w:t xml:space="preserve"> </w:t>
      </w:r>
      <w:r w:rsidR="00946041">
        <w:t xml:space="preserve">The recycling for aluminum started at 1986 and plastic </w:t>
      </w:r>
      <w:r w:rsidR="004C194B">
        <w:t>were first recycled in</w:t>
      </w:r>
      <w:r w:rsidR="00946041">
        <w:t xml:space="preserve"> 1990.</w:t>
      </w:r>
    </w:p>
    <w:p w:rsidR="00FC3956" w:rsidRDefault="00085C8F" w:rsidP="00D0118B">
      <w:pPr>
        <w:jc w:val="both"/>
      </w:pPr>
      <w:r>
        <w:t xml:space="preserve">At 1990, </w:t>
      </w:r>
      <w:r w:rsidR="00D0118B">
        <w:t xml:space="preserve">when </w:t>
      </w:r>
      <w:r>
        <w:t>plastic</w:t>
      </w:r>
      <w:r w:rsidR="00D0118B">
        <w:t xml:space="preserve">s </w:t>
      </w:r>
      <w:proofErr w:type="gramStart"/>
      <w:r w:rsidR="00D0118B">
        <w:t>were</w:t>
      </w:r>
      <w:r>
        <w:t xml:space="preserve"> </w:t>
      </w:r>
      <w:r w:rsidR="00D0118B">
        <w:t>started</w:t>
      </w:r>
      <w:proofErr w:type="gramEnd"/>
      <w:r w:rsidR="00D0118B">
        <w:t xml:space="preserve"> to recycle</w:t>
      </w:r>
      <w:r>
        <w:t xml:space="preserve">, the recycling rate for paper and glass fall to just above 60 and 40 </w:t>
      </w:r>
      <w:r w:rsidR="001419A1">
        <w:t xml:space="preserve">percent </w:t>
      </w:r>
      <w:r>
        <w:t xml:space="preserve">in order. </w:t>
      </w:r>
      <w:r w:rsidR="001419A1">
        <w:t>Aluminum</w:t>
      </w:r>
      <w:r>
        <w:t xml:space="preserve"> recycling rate increase sharply from </w:t>
      </w:r>
      <w:proofErr w:type="gramStart"/>
      <w:r>
        <w:t>5</w:t>
      </w:r>
      <w:proofErr w:type="gramEnd"/>
      <w:r>
        <w:t xml:space="preserve"> to 45 percent from begging to end</w:t>
      </w:r>
      <w:r w:rsidR="001419A1">
        <w:t xml:space="preserve"> o</w:t>
      </w:r>
      <w:r>
        <w:t xml:space="preserve">f </w:t>
      </w:r>
      <w:r w:rsidR="001419A1">
        <w:t xml:space="preserve">the </w:t>
      </w:r>
      <w:r>
        <w:t xml:space="preserve">period. </w:t>
      </w:r>
      <w:r w:rsidR="001419A1">
        <w:t>The remaining material (plastic) remained stable around 5 percent with a few fluctuations during the period.</w:t>
      </w:r>
    </w:p>
    <w:p w:rsidR="00946041" w:rsidRDefault="00946041" w:rsidP="00946041">
      <w:pPr>
        <w:jc w:val="both"/>
      </w:pPr>
    </w:p>
    <w:sectPr w:rsidR="009460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D8"/>
    <w:rsid w:val="00085C8F"/>
    <w:rsid w:val="001419A1"/>
    <w:rsid w:val="00355BA9"/>
    <w:rsid w:val="004C194B"/>
    <w:rsid w:val="00946041"/>
    <w:rsid w:val="00BF24D8"/>
    <w:rsid w:val="00C73CBE"/>
    <w:rsid w:val="00D0118B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14461"/>
  <w15:chartTrackingRefBased/>
  <w15:docId w15:val="{ABCE869C-2B6C-45D8-8FD8-0AD7C15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Ghamami</dc:creator>
  <cp:keywords/>
  <dc:description/>
  <cp:lastModifiedBy>Maryam Ghamami</cp:lastModifiedBy>
  <cp:revision>1</cp:revision>
  <dcterms:created xsi:type="dcterms:W3CDTF">2020-09-16T05:10:00Z</dcterms:created>
  <dcterms:modified xsi:type="dcterms:W3CDTF">2020-09-16T11:12:00Z</dcterms:modified>
</cp:coreProperties>
</file>