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BB" w:rsidRDefault="00106FBB" w:rsidP="00106FBB">
      <w:r>
        <w:t>making a decision on a career path early in their people's life have some particular result that one of them might be a satisfying working life but I believe deciding on a career path early it is not enough to lead occupational satisfaction.</w:t>
      </w:r>
    </w:p>
    <w:p w:rsidR="00106FBB" w:rsidRDefault="00106FBB" w:rsidP="00106FBB"/>
    <w:p w:rsidR="00106FBB" w:rsidRDefault="00106FBB" w:rsidP="00106FBB">
      <w:r>
        <w:t>people who decide to have a certain career path in their lives achieve various important facilities which might lead to job satisfaction. firstly, when people concentrate on specific fields and spend too much time, they will be professional in their occupation then their self-confidence increase and it can lead to a satisfying working life. secondly, when people want to decrease the fear of job loss, have a certain career path can be an efficient choice because when you are professional in certain fields you can find a suitable occupation easily.</w:t>
      </w:r>
    </w:p>
    <w:p w:rsidR="00106FBB" w:rsidRDefault="00106FBB" w:rsidP="00106FBB"/>
    <w:p w:rsidR="00106FBB" w:rsidRDefault="00106FBB" w:rsidP="00106FBB">
      <w:r>
        <w:t xml:space="preserve">although I believe decide on a career path early in their lives might lead to a satisfying working life, there are other principal factors for job satisfaction. in terms of satisfying working life, people should try a variety of professions to find the real interest that can encourage them in during of their work-life. for example, in high school, adolescence is not realistic enough and we just start to imagine </w:t>
      </w:r>
      <w:r>
        <w:t xml:space="preserve">their </w:t>
      </w:r>
      <w:bookmarkStart w:id="0" w:name="_GoBack"/>
      <w:bookmarkEnd w:id="0"/>
      <w:r>
        <w:t xml:space="preserve">job in the future but after graduate, with a challenging situation, </w:t>
      </w:r>
      <w:r>
        <w:t>they</w:t>
      </w:r>
      <w:r>
        <w:t xml:space="preserve"> find the first step to close </w:t>
      </w:r>
      <w:r>
        <w:t>their</w:t>
      </w:r>
      <w:r>
        <w:t xml:space="preserve"> real interest. the other important reason is that many people feel job satisfaction with an inspiring employer and friendly colleague.</w:t>
      </w:r>
    </w:p>
    <w:p w:rsidR="00106FBB" w:rsidRDefault="00106FBB" w:rsidP="00106FBB"/>
    <w:p w:rsidR="00001630" w:rsidRDefault="00106FBB" w:rsidP="00106FBB">
      <w:r>
        <w:t xml:space="preserve">in conclusion, deciding on a career path early might lead to a satisfying working life but it is not the principal factor for </w:t>
      </w:r>
      <w:r>
        <w:t>job</w:t>
      </w:r>
      <w:r>
        <w:t xml:space="preserve"> satisfaction.</w:t>
      </w:r>
    </w:p>
    <w:sectPr w:rsidR="0000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BB"/>
    <w:rsid w:val="00001630"/>
    <w:rsid w:val="00106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A3F5"/>
  <w15:chartTrackingRefBased/>
  <w15:docId w15:val="{0EA145D3-2AA5-4135-B7C5-708D9934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2020-09-27T17:21:00Z</dcterms:created>
  <dcterms:modified xsi:type="dcterms:W3CDTF">2020-09-27T17:25:00Z</dcterms:modified>
</cp:coreProperties>
</file>