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B9" w:rsidRDefault="008B1FB9" w:rsidP="008A4077">
      <w:pPr>
        <w:spacing w:line="480" w:lineRule="auto"/>
        <w:rPr>
          <w:sz w:val="28"/>
          <w:szCs w:val="28"/>
        </w:rPr>
      </w:pPr>
    </w:p>
    <w:p w:rsidR="00AD3C83" w:rsidRPr="008A4077" w:rsidRDefault="00AD3C83" w:rsidP="004F543F">
      <w:pPr>
        <w:spacing w:line="480" w:lineRule="auto"/>
        <w:rPr>
          <w:sz w:val="28"/>
          <w:szCs w:val="28"/>
        </w:rPr>
      </w:pPr>
      <w:r w:rsidRPr="008A4077">
        <w:rPr>
          <w:sz w:val="28"/>
          <w:szCs w:val="28"/>
        </w:rPr>
        <w:t>Nowadays, advertising is dramatically gro</w:t>
      </w:r>
      <w:r w:rsidR="004F543F">
        <w:rPr>
          <w:sz w:val="28"/>
          <w:szCs w:val="28"/>
        </w:rPr>
        <w:t xml:space="preserve">wn trough television, internet, </w:t>
      </w:r>
      <w:r w:rsidR="00C72A11" w:rsidRPr="008A4077">
        <w:rPr>
          <w:sz w:val="28"/>
          <w:szCs w:val="28"/>
        </w:rPr>
        <w:t>radio, and</w:t>
      </w:r>
      <w:r w:rsidRPr="008A4077">
        <w:rPr>
          <w:sz w:val="28"/>
          <w:szCs w:val="28"/>
        </w:rPr>
        <w:t xml:space="preserve"> so on.  Some people believe that it has many harmful health problems for the young children aged two to five, while other has the opposite sides. As far as I am concerned, it is essential for the TV leaders to reduce the amount of televised advertising to an optimum state preventing unhealthy problems such as eating habit</w:t>
      </w:r>
      <w:r w:rsidR="006B04A4" w:rsidRPr="008A4077">
        <w:rPr>
          <w:sz w:val="28"/>
          <w:szCs w:val="28"/>
        </w:rPr>
        <w:t xml:space="preserve"> and problem caused for families</w:t>
      </w:r>
      <w:r w:rsidRPr="008A4077">
        <w:rPr>
          <w:sz w:val="28"/>
          <w:szCs w:val="28"/>
        </w:rPr>
        <w:t>. In the following paragraphs, my viewpoints will be elucidated.</w:t>
      </w:r>
    </w:p>
    <w:p w:rsidR="00A61D0C" w:rsidRPr="008A4077" w:rsidRDefault="000B03B9" w:rsidP="00A97EB5">
      <w:pPr>
        <w:spacing w:line="480" w:lineRule="auto"/>
        <w:rPr>
          <w:sz w:val="28"/>
          <w:szCs w:val="28"/>
        </w:rPr>
      </w:pPr>
      <w:r w:rsidRPr="008A4077">
        <w:rPr>
          <w:sz w:val="28"/>
          <w:szCs w:val="28"/>
        </w:rPr>
        <w:t>In the modern era, children‘s tendency towards watching television programs has increased because of different purposes like entertainment or academic life. One of the most urgent problems</w:t>
      </w:r>
      <w:r w:rsidR="00A61D0C" w:rsidRPr="008A4077">
        <w:rPr>
          <w:sz w:val="28"/>
          <w:szCs w:val="28"/>
        </w:rPr>
        <w:t xml:space="preserve"> to be mentioned is that television advertising can enhance eating disorder, first by encouraging young children to eat unhealthy food and products</w:t>
      </w:r>
      <w:r w:rsidR="000F6076" w:rsidRPr="008A4077">
        <w:rPr>
          <w:sz w:val="28"/>
          <w:szCs w:val="28"/>
        </w:rPr>
        <w:t>, and second it might make obesity among young children.</w:t>
      </w:r>
      <w:r w:rsidR="00A61D0C" w:rsidRPr="008A4077">
        <w:rPr>
          <w:sz w:val="28"/>
          <w:szCs w:val="28"/>
        </w:rPr>
        <w:t xml:space="preserve"> </w:t>
      </w:r>
      <w:r w:rsidR="00A97EB5">
        <w:rPr>
          <w:sz w:val="28"/>
          <w:szCs w:val="28"/>
        </w:rPr>
        <w:t>As mentioned, n</w:t>
      </w:r>
      <w:r w:rsidR="00386212" w:rsidRPr="008A4077">
        <w:rPr>
          <w:sz w:val="28"/>
          <w:szCs w:val="28"/>
        </w:rPr>
        <w:t xml:space="preserve">ot only eating unhealthy food can make some problems for the children, but also it can lead to obesity which may trigger other health problem such as diabetic problems.  </w:t>
      </w:r>
      <w:r w:rsidRPr="008A4077">
        <w:rPr>
          <w:sz w:val="28"/>
          <w:szCs w:val="28"/>
        </w:rPr>
        <w:t xml:space="preserve">Despite the fact that television can help the families to entertain their children, these difficulties can make some concern.  </w:t>
      </w:r>
      <w:r w:rsidR="00A94ECE" w:rsidRPr="008A4077">
        <w:rPr>
          <w:sz w:val="28"/>
          <w:szCs w:val="28"/>
        </w:rPr>
        <w:lastRenderedPageBreak/>
        <w:t>Accordingly,</w:t>
      </w:r>
      <w:r w:rsidR="00736E98" w:rsidRPr="008A4077">
        <w:rPr>
          <w:sz w:val="28"/>
          <w:szCs w:val="28"/>
        </w:rPr>
        <w:t xml:space="preserve"> </w:t>
      </w:r>
      <w:r w:rsidR="00A94ECE" w:rsidRPr="008A4077">
        <w:rPr>
          <w:sz w:val="28"/>
          <w:szCs w:val="28"/>
        </w:rPr>
        <w:t xml:space="preserve">the television advertising should be limited to prevent harmful effects on young people. </w:t>
      </w:r>
    </w:p>
    <w:p w:rsidR="00A61D0C" w:rsidRPr="008A4077" w:rsidRDefault="00A61D0C" w:rsidP="007D2C55">
      <w:pPr>
        <w:spacing w:line="480" w:lineRule="auto"/>
        <w:rPr>
          <w:sz w:val="28"/>
          <w:szCs w:val="28"/>
        </w:rPr>
      </w:pPr>
      <w:r w:rsidRPr="008A4077">
        <w:rPr>
          <w:sz w:val="28"/>
          <w:szCs w:val="28"/>
        </w:rPr>
        <w:t>The second reason which deserves some words here is that</w:t>
      </w:r>
      <w:r w:rsidR="00BF4C14" w:rsidRPr="008A4077">
        <w:rPr>
          <w:sz w:val="28"/>
          <w:szCs w:val="28"/>
        </w:rPr>
        <w:t xml:space="preserve"> television advertising changes the attitude of children toward life, which making some problems for families especially for poor families.  </w:t>
      </w:r>
      <w:r w:rsidR="00736E98" w:rsidRPr="008A4077">
        <w:rPr>
          <w:sz w:val="28"/>
          <w:szCs w:val="28"/>
        </w:rPr>
        <w:t>For instance, when children realize something through television advertising, they wanted to have it or to experience it which makes some problems for their families. It might make it di</w:t>
      </w:r>
      <w:r w:rsidR="00D10876" w:rsidRPr="008A4077">
        <w:rPr>
          <w:sz w:val="28"/>
          <w:szCs w:val="28"/>
        </w:rPr>
        <w:t>fficult for families to clarify</w:t>
      </w:r>
      <w:r w:rsidR="00736E98" w:rsidRPr="008A4077">
        <w:rPr>
          <w:sz w:val="28"/>
          <w:szCs w:val="28"/>
        </w:rPr>
        <w:t xml:space="preserve"> </w:t>
      </w:r>
      <w:r w:rsidR="00D10876" w:rsidRPr="008A4077">
        <w:rPr>
          <w:sz w:val="28"/>
          <w:szCs w:val="28"/>
        </w:rPr>
        <w:t>or</w:t>
      </w:r>
      <w:r w:rsidR="00736E98" w:rsidRPr="008A4077">
        <w:rPr>
          <w:sz w:val="28"/>
          <w:szCs w:val="28"/>
        </w:rPr>
        <w:t xml:space="preserve"> illustrate their potential effects on their bodies or mind</w:t>
      </w:r>
      <w:r w:rsidR="00D10876" w:rsidRPr="008A4077">
        <w:rPr>
          <w:sz w:val="28"/>
          <w:szCs w:val="28"/>
        </w:rPr>
        <w:t xml:space="preserve"> for their child</w:t>
      </w:r>
      <w:r w:rsidR="00736E98" w:rsidRPr="008A4077">
        <w:rPr>
          <w:sz w:val="28"/>
          <w:szCs w:val="28"/>
        </w:rPr>
        <w:t xml:space="preserve">, while the </w:t>
      </w:r>
      <w:r w:rsidR="00D10876" w:rsidRPr="008A4077">
        <w:rPr>
          <w:sz w:val="28"/>
          <w:szCs w:val="28"/>
        </w:rPr>
        <w:t>advertising, such</w:t>
      </w:r>
      <w:r w:rsidR="00736E98" w:rsidRPr="008A4077">
        <w:rPr>
          <w:sz w:val="28"/>
          <w:szCs w:val="28"/>
        </w:rPr>
        <w:t xml:space="preserve"> as a simple cartoon</w:t>
      </w:r>
      <w:r w:rsidR="00D10876" w:rsidRPr="008A4077">
        <w:rPr>
          <w:sz w:val="28"/>
          <w:szCs w:val="28"/>
        </w:rPr>
        <w:t>,</w:t>
      </w:r>
      <w:r w:rsidR="00736E98" w:rsidRPr="008A4077">
        <w:rPr>
          <w:sz w:val="28"/>
          <w:szCs w:val="28"/>
        </w:rPr>
        <w:t xml:space="preserve"> make them </w:t>
      </w:r>
      <w:r w:rsidR="00D10876" w:rsidRPr="008A4077">
        <w:rPr>
          <w:sz w:val="28"/>
          <w:szCs w:val="28"/>
        </w:rPr>
        <w:t>convinced</w:t>
      </w:r>
      <w:r w:rsidR="00736E98" w:rsidRPr="008A4077">
        <w:rPr>
          <w:sz w:val="28"/>
          <w:szCs w:val="28"/>
        </w:rPr>
        <w:t xml:space="preserve"> that the idea of having or doing something is the best way that should be accomplished. </w:t>
      </w:r>
      <w:r w:rsidR="00C50C6A" w:rsidRPr="008A4077">
        <w:rPr>
          <w:sz w:val="28"/>
          <w:szCs w:val="28"/>
        </w:rPr>
        <w:t xml:space="preserve">On the </w:t>
      </w:r>
      <w:r w:rsidR="007D2C55">
        <w:rPr>
          <w:sz w:val="28"/>
          <w:szCs w:val="28"/>
        </w:rPr>
        <w:t>contrary</w:t>
      </w:r>
      <w:r w:rsidR="00C50C6A" w:rsidRPr="008A4077">
        <w:rPr>
          <w:sz w:val="28"/>
          <w:szCs w:val="28"/>
        </w:rPr>
        <w:t xml:space="preserve">, some people believed </w:t>
      </w:r>
      <w:r w:rsidR="004D0E66" w:rsidRPr="008A4077">
        <w:rPr>
          <w:sz w:val="28"/>
          <w:szCs w:val="28"/>
        </w:rPr>
        <w:t xml:space="preserve">that television advertising has a minor effect on children. They </w:t>
      </w:r>
      <w:r w:rsidR="00A97EB5">
        <w:rPr>
          <w:sz w:val="28"/>
          <w:szCs w:val="28"/>
        </w:rPr>
        <w:t>argue</w:t>
      </w:r>
      <w:r w:rsidR="004D0E66" w:rsidRPr="008A4077">
        <w:rPr>
          <w:sz w:val="28"/>
          <w:szCs w:val="28"/>
        </w:rPr>
        <w:t xml:space="preserve"> that children with age two to five are not </w:t>
      </w:r>
      <w:r w:rsidR="00A97EB5" w:rsidRPr="008A4077">
        <w:rPr>
          <w:sz w:val="28"/>
          <w:szCs w:val="28"/>
        </w:rPr>
        <w:t xml:space="preserve">enough </w:t>
      </w:r>
      <w:r w:rsidR="004D0E66" w:rsidRPr="008A4077">
        <w:rPr>
          <w:sz w:val="28"/>
          <w:szCs w:val="28"/>
        </w:rPr>
        <w:t xml:space="preserve">matured to understand the whole ideas behind </w:t>
      </w:r>
      <w:r w:rsidR="00A97EB5" w:rsidRPr="008A4077">
        <w:rPr>
          <w:sz w:val="28"/>
          <w:szCs w:val="28"/>
        </w:rPr>
        <w:t>advertising</w:t>
      </w:r>
      <w:r w:rsidR="004D0E66" w:rsidRPr="008A4077">
        <w:rPr>
          <w:sz w:val="28"/>
          <w:szCs w:val="28"/>
        </w:rPr>
        <w:t xml:space="preserve">, thus, </w:t>
      </w:r>
      <w:r w:rsidR="00BE0D23" w:rsidRPr="008A4077">
        <w:rPr>
          <w:sz w:val="28"/>
          <w:szCs w:val="28"/>
        </w:rPr>
        <w:t xml:space="preserve">preventing and </w:t>
      </w:r>
      <w:r w:rsidR="004D0E66" w:rsidRPr="008A4077">
        <w:rPr>
          <w:sz w:val="28"/>
          <w:szCs w:val="28"/>
        </w:rPr>
        <w:t xml:space="preserve">neglecting the effects of advertising on young children. </w:t>
      </w:r>
      <w:r w:rsidR="00BE0D23" w:rsidRPr="008A4077">
        <w:rPr>
          <w:sz w:val="28"/>
          <w:szCs w:val="28"/>
        </w:rPr>
        <w:t>What we know is that this statement is really depends on the perceptive ability of child. As a result</w:t>
      </w:r>
      <w:r w:rsidR="00A97EB5">
        <w:rPr>
          <w:sz w:val="28"/>
          <w:szCs w:val="28"/>
        </w:rPr>
        <w:t>,</w:t>
      </w:r>
      <w:r w:rsidR="00BE0D23" w:rsidRPr="008A4077">
        <w:rPr>
          <w:sz w:val="28"/>
          <w:szCs w:val="28"/>
        </w:rPr>
        <w:t xml:space="preserve"> smart children can realize things when they are not </w:t>
      </w:r>
      <w:r w:rsidR="00A97EB5">
        <w:rPr>
          <w:sz w:val="28"/>
          <w:szCs w:val="28"/>
        </w:rPr>
        <w:t xml:space="preserve">enough </w:t>
      </w:r>
      <w:r w:rsidR="00BE0D23" w:rsidRPr="008A4077">
        <w:rPr>
          <w:sz w:val="28"/>
          <w:szCs w:val="28"/>
        </w:rPr>
        <w:t xml:space="preserve">mature. </w:t>
      </w:r>
    </w:p>
    <w:p w:rsidR="00736E98" w:rsidRPr="008A4077" w:rsidRDefault="00A61D0C" w:rsidP="008A4077">
      <w:pPr>
        <w:spacing w:line="480" w:lineRule="auto"/>
        <w:ind w:firstLine="0"/>
        <w:rPr>
          <w:sz w:val="28"/>
          <w:szCs w:val="28"/>
        </w:rPr>
      </w:pPr>
      <w:r w:rsidRPr="008A4077">
        <w:rPr>
          <w:sz w:val="28"/>
          <w:szCs w:val="28"/>
        </w:rPr>
        <w:lastRenderedPageBreak/>
        <w:t>In conclusion, I think now it becomes unequivocal</w:t>
      </w:r>
      <w:r w:rsidR="00153E44" w:rsidRPr="008A4077">
        <w:rPr>
          <w:sz w:val="28"/>
          <w:szCs w:val="28"/>
        </w:rPr>
        <w:t xml:space="preserve"> that television advertising has some worse effects on young children. Therefore, </w:t>
      </w:r>
      <w:r w:rsidR="00A97EB5" w:rsidRPr="008A4077">
        <w:rPr>
          <w:sz w:val="28"/>
          <w:szCs w:val="28"/>
        </w:rPr>
        <w:t>it</w:t>
      </w:r>
      <w:r w:rsidR="00736E98" w:rsidRPr="008A4077">
        <w:rPr>
          <w:sz w:val="28"/>
          <w:szCs w:val="28"/>
        </w:rPr>
        <w:t xml:space="preserve"> is my firm conviction </w:t>
      </w:r>
      <w:r w:rsidR="00153E44" w:rsidRPr="008A4077">
        <w:rPr>
          <w:sz w:val="28"/>
          <w:szCs w:val="28"/>
        </w:rPr>
        <w:t xml:space="preserve">that television advertising should be limited or decreased to some </w:t>
      </w:r>
      <w:r w:rsidR="00A97EB5" w:rsidRPr="008A4077">
        <w:rPr>
          <w:sz w:val="28"/>
          <w:szCs w:val="28"/>
        </w:rPr>
        <w:t>extent that has</w:t>
      </w:r>
      <w:r w:rsidR="00153E44" w:rsidRPr="008A4077">
        <w:rPr>
          <w:sz w:val="28"/>
          <w:szCs w:val="28"/>
        </w:rPr>
        <w:t xml:space="preserve"> not adverse effects on young children. </w:t>
      </w:r>
    </w:p>
    <w:p w:rsidR="000A3FC3" w:rsidRDefault="009D424A" w:rsidP="000A3FC3">
      <w:pPr>
        <w:ind w:firstLine="0"/>
      </w:pPr>
      <w:r>
        <w:t>425</w:t>
      </w:r>
      <w:r w:rsidR="000A3FC3">
        <w:t xml:space="preserve"> words</w:t>
      </w:r>
    </w:p>
    <w:p w:rsidR="000A3FC3" w:rsidRPr="00AA299A" w:rsidRDefault="000A3FC3" w:rsidP="000A3FC3">
      <w:pPr>
        <w:ind w:firstLine="0"/>
      </w:pPr>
      <w:r>
        <w:t>50 minutes.</w:t>
      </w:r>
    </w:p>
    <w:p w:rsidR="00AA299A" w:rsidRDefault="00AA299A" w:rsidP="00B131D9"/>
    <w:p w:rsidR="00C80A8D" w:rsidRPr="00C80A8D" w:rsidRDefault="00C80A8D" w:rsidP="00C80A8D">
      <w:pPr>
        <w:rPr>
          <w:b/>
          <w:bCs/>
          <w:sz w:val="32"/>
          <w:szCs w:val="32"/>
        </w:rPr>
      </w:pPr>
    </w:p>
    <w:sectPr w:rsidR="00C80A8D" w:rsidRPr="00C80A8D" w:rsidSect="00B845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85" w:rsidRDefault="005B6F85" w:rsidP="00B131D9">
      <w:r>
        <w:separator/>
      </w:r>
    </w:p>
  </w:endnote>
  <w:endnote w:type="continuationSeparator" w:id="1">
    <w:p w:rsidR="005B6F85" w:rsidRDefault="005B6F85" w:rsidP="00B1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85" w:rsidRDefault="005B6F85" w:rsidP="00B131D9">
      <w:r>
        <w:separator/>
      </w:r>
    </w:p>
  </w:footnote>
  <w:footnote w:type="continuationSeparator" w:id="1">
    <w:p w:rsidR="005B6F85" w:rsidRDefault="005B6F85" w:rsidP="00B1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F" w:rsidRDefault="002D244F" w:rsidP="00B131D9">
    <w:r>
      <w:t>Do you agree or disagree with the following statement?</w:t>
    </w:r>
  </w:p>
  <w:p w:rsidR="002D244F" w:rsidRPr="008B1FB9" w:rsidRDefault="00AD3C83" w:rsidP="00B131D9">
    <w:pPr>
      <w:rPr>
        <w:b/>
        <w:bCs/>
        <w:sz w:val="28"/>
        <w:szCs w:val="28"/>
      </w:rPr>
    </w:pPr>
    <w:r w:rsidRPr="008B1FB9">
      <w:rPr>
        <w:b/>
        <w:bCs/>
        <w:sz w:val="28"/>
        <w:szCs w:val="28"/>
      </w:rPr>
      <w:t>Television advertising directed towards young children ( aged two to five ) should not be allowed.</w:t>
    </w:r>
  </w:p>
  <w:p w:rsidR="002D244F" w:rsidRDefault="002D244F" w:rsidP="00611F11">
    <w:r>
      <w:t>Use specific reasons and examples to support your answers.</w:t>
    </w:r>
    <w:r w:rsidR="005F446C">
      <w:t xml:space="preserve">      Assignment 1: </w:t>
    </w:r>
    <w:r w:rsidR="005F446C" w:rsidRPr="00611F11">
      <w:rPr>
        <w:b/>
        <w:bCs/>
      </w:rPr>
      <w:t>Alireza Nouri</w:t>
    </w:r>
  </w:p>
  <w:p w:rsidR="002D244F" w:rsidRDefault="002D244F" w:rsidP="00B131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23D"/>
    <w:multiLevelType w:val="hybridMultilevel"/>
    <w:tmpl w:val="739EF710"/>
    <w:lvl w:ilvl="0" w:tplc="41F4A8C8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51551"/>
    <w:rsid w:val="0001601A"/>
    <w:rsid w:val="000527EE"/>
    <w:rsid w:val="00067E38"/>
    <w:rsid w:val="000A3FC3"/>
    <w:rsid w:val="000B03B9"/>
    <w:rsid w:val="000F6076"/>
    <w:rsid w:val="00111746"/>
    <w:rsid w:val="0014374E"/>
    <w:rsid w:val="00153E44"/>
    <w:rsid w:val="001669E9"/>
    <w:rsid w:val="00212DEC"/>
    <w:rsid w:val="00222573"/>
    <w:rsid w:val="002577C4"/>
    <w:rsid w:val="002C11B9"/>
    <w:rsid w:val="002D244F"/>
    <w:rsid w:val="002D53F4"/>
    <w:rsid w:val="003260F4"/>
    <w:rsid w:val="00336859"/>
    <w:rsid w:val="00340279"/>
    <w:rsid w:val="00381011"/>
    <w:rsid w:val="00386212"/>
    <w:rsid w:val="003F3F8B"/>
    <w:rsid w:val="00493AF8"/>
    <w:rsid w:val="004D0E66"/>
    <w:rsid w:val="004D33FD"/>
    <w:rsid w:val="004F543F"/>
    <w:rsid w:val="005752AC"/>
    <w:rsid w:val="005B6F85"/>
    <w:rsid w:val="005E5BFA"/>
    <w:rsid w:val="005F446C"/>
    <w:rsid w:val="00611F11"/>
    <w:rsid w:val="00653E92"/>
    <w:rsid w:val="0069551B"/>
    <w:rsid w:val="006B04A4"/>
    <w:rsid w:val="00711415"/>
    <w:rsid w:val="007118CD"/>
    <w:rsid w:val="00736E98"/>
    <w:rsid w:val="00743B95"/>
    <w:rsid w:val="007D2C55"/>
    <w:rsid w:val="007F6796"/>
    <w:rsid w:val="008034B4"/>
    <w:rsid w:val="008428FB"/>
    <w:rsid w:val="00851551"/>
    <w:rsid w:val="008A4077"/>
    <w:rsid w:val="008B1FB9"/>
    <w:rsid w:val="008B72EA"/>
    <w:rsid w:val="008C1A14"/>
    <w:rsid w:val="008D6BB8"/>
    <w:rsid w:val="009D3960"/>
    <w:rsid w:val="009D424A"/>
    <w:rsid w:val="009F77AE"/>
    <w:rsid w:val="00A61D0C"/>
    <w:rsid w:val="00A94ECE"/>
    <w:rsid w:val="00A97EB5"/>
    <w:rsid w:val="00AA299A"/>
    <w:rsid w:val="00AD3C83"/>
    <w:rsid w:val="00AE6723"/>
    <w:rsid w:val="00B131D9"/>
    <w:rsid w:val="00B77CBD"/>
    <w:rsid w:val="00B845AA"/>
    <w:rsid w:val="00B8476A"/>
    <w:rsid w:val="00BA5675"/>
    <w:rsid w:val="00BD7996"/>
    <w:rsid w:val="00BE0D23"/>
    <w:rsid w:val="00BF4C14"/>
    <w:rsid w:val="00C50415"/>
    <w:rsid w:val="00C50C6A"/>
    <w:rsid w:val="00C72A11"/>
    <w:rsid w:val="00C80A8D"/>
    <w:rsid w:val="00CE6D5C"/>
    <w:rsid w:val="00D03CA8"/>
    <w:rsid w:val="00D10876"/>
    <w:rsid w:val="00D40666"/>
    <w:rsid w:val="00D65FB7"/>
    <w:rsid w:val="00DA03DD"/>
    <w:rsid w:val="00DB41E5"/>
    <w:rsid w:val="00DE52E8"/>
    <w:rsid w:val="00EA7B41"/>
    <w:rsid w:val="00EF63E3"/>
    <w:rsid w:val="00F90191"/>
    <w:rsid w:val="00FE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D9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44F"/>
  </w:style>
  <w:style w:type="paragraph" w:styleId="Footer">
    <w:name w:val="footer"/>
    <w:basedOn w:val="Normal"/>
    <w:link w:val="FooterChar"/>
    <w:uiPriority w:val="99"/>
    <w:semiHidden/>
    <w:unhideWhenUsed/>
    <w:rsid w:val="002D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44F"/>
  </w:style>
  <w:style w:type="paragraph" w:styleId="ListParagraph">
    <w:name w:val="List Paragraph"/>
    <w:basedOn w:val="Normal"/>
    <w:uiPriority w:val="34"/>
    <w:qFormat/>
    <w:rsid w:val="00C80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Alireza</cp:lastModifiedBy>
  <cp:revision>51</cp:revision>
  <dcterms:created xsi:type="dcterms:W3CDTF">2020-07-22T14:21:00Z</dcterms:created>
  <dcterms:modified xsi:type="dcterms:W3CDTF">2020-07-29T16:37:00Z</dcterms:modified>
</cp:coreProperties>
</file>