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D1C" w:rsidRPr="00532D1C" w:rsidRDefault="00532D1C" w:rsidP="00532D1C">
      <w:pPr>
        <w:pBdr>
          <w:bottom w:val="single" w:sz="12" w:space="1" w:color="auto"/>
        </w:pBdr>
        <w:spacing w:line="360" w:lineRule="auto"/>
        <w:jc w:val="center"/>
        <w:rPr>
          <w:b/>
          <w:bCs/>
          <w:lang w:val="en-US"/>
        </w:rPr>
      </w:pPr>
      <w:r w:rsidRPr="00532D1C">
        <w:rPr>
          <w:b/>
          <w:bCs/>
          <w:lang w:val="en-US"/>
        </w:rPr>
        <w:t>TPO 43 Integrated writing</w:t>
      </w:r>
    </w:p>
    <w:p w:rsidR="00532D1C" w:rsidRPr="00532D1C" w:rsidRDefault="00532D1C" w:rsidP="0013780C">
      <w:pPr>
        <w:spacing w:line="360" w:lineRule="auto"/>
        <w:rPr>
          <w:lang w:val="en-US"/>
        </w:rPr>
      </w:pPr>
    </w:p>
    <w:p w:rsidR="0013780C" w:rsidRDefault="0013780C" w:rsidP="00532D1C">
      <w:pPr>
        <w:spacing w:line="360" w:lineRule="auto"/>
        <w:ind w:firstLine="720"/>
      </w:pPr>
      <w:r>
        <w:t xml:space="preserve">The reading asserts three diffrent assumption of the way agnotids, which are a group of marine </w:t>
      </w:r>
      <w:r w:rsidR="00532D1C">
        <w:rPr>
          <w:lang w:val="en-US"/>
        </w:rPr>
        <w:t>a</w:t>
      </w:r>
      <w:r>
        <w:t>nimals that became extinct, behaved and ate. The lecturer, however, finds these theories dubious and challenges the statements made by author.</w:t>
      </w:r>
    </w:p>
    <w:p w:rsidR="0013780C" w:rsidRDefault="0013780C" w:rsidP="00532D1C">
      <w:pPr>
        <w:spacing w:line="360" w:lineRule="auto"/>
        <w:ind w:firstLine="720"/>
      </w:pPr>
      <w:r>
        <w:t>First of all, the author argues that Such as other types of primitive arthropods they hunt other species</w:t>
      </w:r>
      <w:r>
        <w:t xml:space="preserve"> </w:t>
      </w:r>
      <w:r>
        <w:t>they are free-swimming predators which hunted s</w:t>
      </w:r>
      <w:r>
        <w:rPr>
          <w:lang w:val="en-US"/>
        </w:rPr>
        <w:t>ma</w:t>
      </w:r>
      <w:r>
        <w:t xml:space="preserve">ller animals. Conversely, the lecturer brings up the idea that the animals which swim on the ocean have large eyes and their vision are significantly powerful. However, agnotids have poor power of vision even some of them are blind. </w:t>
      </w:r>
      <w:r>
        <w:rPr>
          <w:lang w:val="en-US"/>
        </w:rPr>
        <w:t xml:space="preserve">So it is not likely that they are free-swimming since it provides </w:t>
      </w:r>
      <w:r>
        <w:t>sensitive vision organs to found their prey.</w:t>
      </w:r>
    </w:p>
    <w:p w:rsidR="0013780C" w:rsidRDefault="0013780C" w:rsidP="00532D1C">
      <w:pPr>
        <w:spacing w:line="360" w:lineRule="auto"/>
        <w:ind w:firstLine="720"/>
      </w:pPr>
      <w:r>
        <w:t>Furthermore, the reading passage holds the view that like other kinds of pimitive athropods the</w:t>
      </w:r>
      <w:r>
        <w:rPr>
          <w:lang w:val="en-US"/>
        </w:rPr>
        <w:t>y</w:t>
      </w:r>
      <w:r>
        <w:t xml:space="preserve"> might have dwelled on seafloor too. On the contrary, the lecturer underlines the fact that the animals who live on the seafloor do not move fast. They move slowly and </w:t>
      </w:r>
      <w:r>
        <w:rPr>
          <w:lang w:val="en-US"/>
        </w:rPr>
        <w:t>occupying</w:t>
      </w:r>
      <w:r>
        <w:t xml:space="preserve"> small areas. While agnostids both speard large areas and move very fast and far. </w:t>
      </w:r>
      <w:r w:rsidR="00532D1C">
        <w:rPr>
          <w:lang w:val="en-US"/>
        </w:rPr>
        <w:t xml:space="preserve">Thus, </w:t>
      </w:r>
      <w:r>
        <w:t>it is unsual for them to inhabit in one area.</w:t>
      </w:r>
    </w:p>
    <w:p w:rsidR="004125B3" w:rsidRDefault="0013780C" w:rsidP="00532D1C">
      <w:pPr>
        <w:spacing w:line="360" w:lineRule="auto"/>
        <w:ind w:firstLine="720"/>
      </w:pPr>
      <w:r>
        <w:t xml:space="preserve">Finally, the reading asserts that they could have been parasites who living on and feeding off larger organisms. It also contend that modern-day arthropods which are parasites, can prove that they are parasites too. </w:t>
      </w:r>
      <w:r>
        <w:rPr>
          <w:lang w:val="en-US"/>
        </w:rPr>
        <w:t>Nevertheless</w:t>
      </w:r>
      <w:r>
        <w:t>, the professor claims that the parasites population could not have been large due to the fact that with large population they could have kill large organisms.</w:t>
      </w:r>
      <w:r>
        <w:rPr>
          <w:lang w:val="en-US"/>
        </w:rPr>
        <w:t xml:space="preserve"> </w:t>
      </w:r>
      <w:r>
        <w:t>therefore, the idea that agnostids could have been parasties will be dismissed.</w:t>
      </w:r>
    </w:p>
    <w:p w:rsidR="00BB1913" w:rsidRDefault="00BB1913" w:rsidP="00532D1C">
      <w:pPr>
        <w:spacing w:line="360" w:lineRule="auto"/>
        <w:ind w:firstLine="720"/>
      </w:pPr>
    </w:p>
    <w:p w:rsidR="00BB1913" w:rsidRPr="00BB1913" w:rsidRDefault="00BB1913" w:rsidP="00532D1C">
      <w:pPr>
        <w:spacing w:line="360" w:lineRule="auto"/>
        <w:ind w:firstLine="720"/>
        <w:rPr>
          <w:lang w:val="en-US"/>
        </w:rPr>
      </w:pPr>
      <w:r>
        <w:rPr>
          <w:lang w:val="en-US"/>
        </w:rPr>
        <w:t>Number of words : 263</w:t>
      </w:r>
    </w:p>
    <w:p w:rsidR="0013780C" w:rsidRDefault="0013780C" w:rsidP="0013780C">
      <w:pPr>
        <w:spacing w:line="360" w:lineRule="auto"/>
      </w:pPr>
    </w:p>
    <w:sectPr w:rsidR="00137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0C"/>
    <w:rsid w:val="0013780C"/>
    <w:rsid w:val="004125B3"/>
    <w:rsid w:val="00532D1C"/>
    <w:rsid w:val="00BB1913"/>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1195815D"/>
  <w15:chartTrackingRefBased/>
  <w15:docId w15:val="{BD48CE40-5A65-5947-97D7-66AA10A4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2020-08-22T16:00:00Z</dcterms:created>
  <dcterms:modified xsi:type="dcterms:W3CDTF">2020-08-22T16:14:00Z</dcterms:modified>
</cp:coreProperties>
</file>