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FD" w:rsidRPr="009259B1" w:rsidRDefault="000F45FD" w:rsidP="009259B1">
      <w:pPr>
        <w:rPr>
          <w:sz w:val="36"/>
          <w:szCs w:val="36"/>
        </w:rPr>
      </w:pPr>
      <w:r w:rsidRPr="000F45FD">
        <w:rPr>
          <w:color w:val="00B0F0"/>
          <w:sz w:val="36"/>
          <w:szCs w:val="36"/>
        </w:rPr>
        <w:t>The reading asserts that</w:t>
      </w:r>
      <w:r>
        <w:rPr>
          <w:color w:val="00B0F0"/>
          <w:sz w:val="36"/>
          <w:szCs w:val="36"/>
        </w:rPr>
        <w:t xml:space="preserve"> </w:t>
      </w:r>
      <w:r w:rsidR="009259B1">
        <w:rPr>
          <w:sz w:val="36"/>
          <w:szCs w:val="36"/>
        </w:rPr>
        <w:t xml:space="preserve">there are three feasible solutions to reliably prevent the frog population from diminishing drastically and, in turn, save the </w:t>
      </w:r>
      <w:r w:rsidR="009259B1" w:rsidRPr="009259B1">
        <w:rPr>
          <w:sz w:val="36"/>
          <w:szCs w:val="36"/>
        </w:rPr>
        <w:t>nutrient cycles and energy flows</w:t>
      </w:r>
      <w:r w:rsidR="009259B1">
        <w:rPr>
          <w:sz w:val="36"/>
          <w:szCs w:val="36"/>
        </w:rPr>
        <w:t xml:space="preserve"> in which they involve. </w:t>
      </w:r>
      <w:r w:rsidRPr="000F45FD">
        <w:rPr>
          <w:color w:val="00B0F0"/>
          <w:sz w:val="36"/>
          <w:szCs w:val="36"/>
        </w:rPr>
        <w:t xml:space="preserve">The lecturer, however, finds the idea dubious and casts doubt on the </w:t>
      </w:r>
      <w:r w:rsidRPr="000F45FD">
        <w:rPr>
          <w:sz w:val="36"/>
          <w:szCs w:val="36"/>
        </w:rPr>
        <w:t>methods</w:t>
      </w:r>
      <w:r w:rsidRPr="000F45FD">
        <w:rPr>
          <w:color w:val="00B0F0"/>
          <w:sz w:val="36"/>
          <w:szCs w:val="36"/>
        </w:rPr>
        <w:t xml:space="preserve"> proposed by the reading passage.</w:t>
      </w:r>
    </w:p>
    <w:p w:rsidR="002C5A1C" w:rsidRPr="005946C8" w:rsidRDefault="000F45FD" w:rsidP="00924254">
      <w:pPr>
        <w:rPr>
          <w:sz w:val="36"/>
          <w:szCs w:val="36"/>
        </w:rPr>
      </w:pPr>
      <w:r w:rsidRPr="000F45FD">
        <w:rPr>
          <w:color w:val="00B0F0"/>
          <w:sz w:val="36"/>
          <w:szCs w:val="36"/>
        </w:rPr>
        <w:t>The writer first claims that</w:t>
      </w:r>
      <w:r w:rsidR="00FC31F2">
        <w:rPr>
          <w:color w:val="00B0F0"/>
          <w:sz w:val="36"/>
          <w:szCs w:val="36"/>
        </w:rPr>
        <w:t xml:space="preserve"> </w:t>
      </w:r>
      <w:r w:rsidR="00FC31F2" w:rsidRPr="00FC31F2">
        <w:rPr>
          <w:sz w:val="36"/>
          <w:szCs w:val="36"/>
        </w:rPr>
        <w:t xml:space="preserve">had the </w:t>
      </w:r>
      <w:r w:rsidR="00FC31F2">
        <w:rPr>
          <w:sz w:val="36"/>
          <w:szCs w:val="36"/>
        </w:rPr>
        <w:t xml:space="preserve">use of agricultural pesticides </w:t>
      </w:r>
      <w:r w:rsidR="005946C8">
        <w:rPr>
          <w:sz w:val="36"/>
          <w:szCs w:val="36"/>
        </w:rPr>
        <w:t xml:space="preserve">near the frog’s natural environments </w:t>
      </w:r>
      <w:r w:rsidR="00FC31F2">
        <w:rPr>
          <w:sz w:val="36"/>
          <w:szCs w:val="36"/>
        </w:rPr>
        <w:t>forbidden</w:t>
      </w:r>
      <w:r w:rsidR="00D75690">
        <w:rPr>
          <w:sz w:val="36"/>
          <w:szCs w:val="36"/>
        </w:rPr>
        <w:t xml:space="preserve">; </w:t>
      </w:r>
      <w:r w:rsidR="00FC31F2">
        <w:rPr>
          <w:sz w:val="36"/>
          <w:szCs w:val="36"/>
        </w:rPr>
        <w:t xml:space="preserve">this reduction could have been manageable. </w:t>
      </w:r>
      <w:r w:rsidRPr="000F45FD">
        <w:rPr>
          <w:color w:val="00B0F0"/>
          <w:sz w:val="36"/>
          <w:szCs w:val="36"/>
        </w:rPr>
        <w:t xml:space="preserve">Conversely, the professor underlines the fact that </w:t>
      </w:r>
      <w:r w:rsidR="00FC31F2" w:rsidRPr="00C938A5">
        <w:rPr>
          <w:sz w:val="36"/>
          <w:szCs w:val="36"/>
        </w:rPr>
        <w:t>the</w:t>
      </w:r>
      <w:r w:rsidR="00FC31F2">
        <w:rPr>
          <w:color w:val="00B0F0"/>
          <w:sz w:val="36"/>
          <w:szCs w:val="36"/>
        </w:rPr>
        <w:t xml:space="preserve"> </w:t>
      </w:r>
      <w:r w:rsidR="00FC31F2" w:rsidRPr="00FC31F2">
        <w:rPr>
          <w:sz w:val="36"/>
          <w:szCs w:val="36"/>
        </w:rPr>
        <w:t>proposed</w:t>
      </w:r>
      <w:r w:rsidR="00FC31F2">
        <w:rPr>
          <w:color w:val="00B0F0"/>
          <w:sz w:val="36"/>
          <w:szCs w:val="36"/>
        </w:rPr>
        <w:t xml:space="preserve"> </w:t>
      </w:r>
      <w:r w:rsidR="00FC31F2" w:rsidRPr="00FC31F2">
        <w:rPr>
          <w:sz w:val="36"/>
          <w:szCs w:val="36"/>
        </w:rPr>
        <w:t>restriction of</w:t>
      </w:r>
      <w:r w:rsidR="00FC31F2">
        <w:rPr>
          <w:sz w:val="36"/>
          <w:szCs w:val="36"/>
        </w:rPr>
        <w:t xml:space="preserve"> pesticides </w:t>
      </w:r>
      <w:r w:rsidR="002C5A1C">
        <w:rPr>
          <w:sz w:val="36"/>
          <w:szCs w:val="36"/>
        </w:rPr>
        <w:t xml:space="preserve">is </w:t>
      </w:r>
      <w:r w:rsidR="00FC31F2">
        <w:rPr>
          <w:sz w:val="36"/>
          <w:szCs w:val="36"/>
        </w:rPr>
        <w:t xml:space="preserve">neither </w:t>
      </w:r>
      <w:r w:rsidR="00C938A5">
        <w:rPr>
          <w:sz w:val="36"/>
          <w:szCs w:val="36"/>
        </w:rPr>
        <w:t>fair</w:t>
      </w:r>
      <w:r w:rsidR="00FC31F2">
        <w:rPr>
          <w:sz w:val="36"/>
          <w:szCs w:val="36"/>
        </w:rPr>
        <w:t xml:space="preserve"> nor </w:t>
      </w:r>
      <w:r w:rsidR="00C938A5">
        <w:rPr>
          <w:sz w:val="36"/>
          <w:szCs w:val="36"/>
        </w:rPr>
        <w:t>beneficial</w:t>
      </w:r>
      <w:r w:rsidR="00FC31F2">
        <w:rPr>
          <w:sz w:val="36"/>
          <w:szCs w:val="36"/>
        </w:rPr>
        <w:t xml:space="preserve">. Since, as the </w:t>
      </w:r>
      <w:r w:rsidR="00340786">
        <w:rPr>
          <w:sz w:val="36"/>
          <w:szCs w:val="36"/>
        </w:rPr>
        <w:t>farmers</w:t>
      </w:r>
      <w:r w:rsidR="002C5A1C">
        <w:rPr>
          <w:sz w:val="36"/>
          <w:szCs w:val="36"/>
        </w:rPr>
        <w:t xml:space="preserve"> are</w:t>
      </w:r>
      <w:r w:rsidR="00340786">
        <w:rPr>
          <w:sz w:val="36"/>
          <w:szCs w:val="36"/>
        </w:rPr>
        <w:t xml:space="preserve"> </w:t>
      </w:r>
      <w:r w:rsidR="002C5A1C">
        <w:rPr>
          <w:sz w:val="36"/>
          <w:szCs w:val="36"/>
        </w:rPr>
        <w:t xml:space="preserve">forced to </w:t>
      </w:r>
      <w:r w:rsidR="00340786" w:rsidRPr="00FC31F2">
        <w:rPr>
          <w:sz w:val="36"/>
          <w:szCs w:val="36"/>
        </w:rPr>
        <w:t>stop</w:t>
      </w:r>
      <w:r w:rsidR="00FC31F2">
        <w:rPr>
          <w:sz w:val="36"/>
          <w:szCs w:val="36"/>
        </w:rPr>
        <w:t xml:space="preserve"> using pesticide</w:t>
      </w:r>
      <w:r w:rsidR="00D75690">
        <w:rPr>
          <w:sz w:val="36"/>
          <w:szCs w:val="36"/>
        </w:rPr>
        <w:t>s</w:t>
      </w:r>
      <w:r w:rsidR="00FC31F2">
        <w:rPr>
          <w:sz w:val="36"/>
          <w:szCs w:val="36"/>
        </w:rPr>
        <w:t xml:space="preserve"> in the </w:t>
      </w:r>
      <w:r w:rsidR="005946C8">
        <w:rPr>
          <w:sz w:val="36"/>
          <w:szCs w:val="36"/>
        </w:rPr>
        <w:t>agricultural fields</w:t>
      </w:r>
      <w:r w:rsidR="002C5A1C">
        <w:rPr>
          <w:sz w:val="36"/>
          <w:szCs w:val="36"/>
        </w:rPr>
        <w:t>,</w:t>
      </w:r>
      <w:r w:rsidR="00340786">
        <w:rPr>
          <w:sz w:val="36"/>
          <w:szCs w:val="36"/>
        </w:rPr>
        <w:t xml:space="preserve"> the</w:t>
      </w:r>
      <w:r w:rsidR="00FC31F2">
        <w:rPr>
          <w:sz w:val="36"/>
          <w:szCs w:val="36"/>
        </w:rPr>
        <w:t xml:space="preserve"> harvest </w:t>
      </w:r>
      <w:r w:rsidR="003B5D84">
        <w:rPr>
          <w:sz w:val="36"/>
          <w:szCs w:val="36"/>
        </w:rPr>
        <w:t>declines</w:t>
      </w:r>
      <w:r w:rsidR="00FC31F2">
        <w:rPr>
          <w:sz w:val="36"/>
          <w:szCs w:val="36"/>
        </w:rPr>
        <w:t xml:space="preserve"> considerably </w:t>
      </w:r>
      <w:r w:rsidR="002C5A1C">
        <w:rPr>
          <w:sz w:val="36"/>
          <w:szCs w:val="36"/>
        </w:rPr>
        <w:t>as a result of</w:t>
      </w:r>
      <w:r w:rsidR="002A1AA0">
        <w:rPr>
          <w:sz w:val="36"/>
          <w:szCs w:val="36"/>
        </w:rPr>
        <w:t xml:space="preserve"> </w:t>
      </w:r>
      <w:r w:rsidR="005946C8" w:rsidRPr="005946C8">
        <w:rPr>
          <w:sz w:val="36"/>
          <w:szCs w:val="36"/>
        </w:rPr>
        <w:t>an uncontrollable</w:t>
      </w:r>
      <w:r w:rsidR="005946C8">
        <w:rPr>
          <w:sz w:val="36"/>
          <w:szCs w:val="36"/>
        </w:rPr>
        <w:t xml:space="preserve"> increase of </w:t>
      </w:r>
      <w:r w:rsidR="005946C8" w:rsidRPr="005946C8">
        <w:rPr>
          <w:sz w:val="36"/>
          <w:szCs w:val="36"/>
        </w:rPr>
        <w:t>various</w:t>
      </w:r>
      <w:r w:rsidR="00924254">
        <w:rPr>
          <w:sz w:val="36"/>
          <w:szCs w:val="36"/>
        </w:rPr>
        <w:t>,</w:t>
      </w:r>
      <w:r w:rsidR="002C5A1C">
        <w:rPr>
          <w:sz w:val="36"/>
          <w:szCs w:val="36"/>
        </w:rPr>
        <w:t xml:space="preserve"> </w:t>
      </w:r>
      <w:r w:rsidR="002A1AA0">
        <w:rPr>
          <w:sz w:val="36"/>
          <w:szCs w:val="36"/>
        </w:rPr>
        <w:t>thus,</w:t>
      </w:r>
      <w:r w:rsidR="00FC31F2">
        <w:rPr>
          <w:sz w:val="36"/>
          <w:szCs w:val="36"/>
        </w:rPr>
        <w:t xml:space="preserve"> in comparison </w:t>
      </w:r>
      <w:r w:rsidR="002A1AA0">
        <w:rPr>
          <w:sz w:val="36"/>
          <w:szCs w:val="36"/>
        </w:rPr>
        <w:t>with</w:t>
      </w:r>
      <w:r w:rsidR="00FC31F2">
        <w:rPr>
          <w:sz w:val="36"/>
          <w:szCs w:val="36"/>
        </w:rPr>
        <w:t xml:space="preserve"> ones whose lands are not </w:t>
      </w:r>
      <w:r w:rsidR="002C5A1C">
        <w:rPr>
          <w:sz w:val="36"/>
          <w:szCs w:val="36"/>
        </w:rPr>
        <w:t>in the vicinity of</w:t>
      </w:r>
      <w:r w:rsidR="00FC31F2">
        <w:rPr>
          <w:sz w:val="36"/>
          <w:szCs w:val="36"/>
        </w:rPr>
        <w:t xml:space="preserve"> the frog</w:t>
      </w:r>
      <w:r w:rsidR="009D25AA">
        <w:rPr>
          <w:sz w:val="36"/>
          <w:szCs w:val="36"/>
        </w:rPr>
        <w:t>’s</w:t>
      </w:r>
      <w:r w:rsidR="00FC31F2">
        <w:rPr>
          <w:sz w:val="36"/>
          <w:szCs w:val="36"/>
        </w:rPr>
        <w:t xml:space="preserve"> habitat</w:t>
      </w:r>
      <w:r w:rsidR="009D25AA">
        <w:rPr>
          <w:sz w:val="36"/>
          <w:szCs w:val="36"/>
        </w:rPr>
        <w:t>s</w:t>
      </w:r>
      <w:r w:rsidR="00FC31F2">
        <w:rPr>
          <w:sz w:val="36"/>
          <w:szCs w:val="36"/>
        </w:rPr>
        <w:t xml:space="preserve"> </w:t>
      </w:r>
      <w:r w:rsidR="00340786">
        <w:rPr>
          <w:sz w:val="36"/>
          <w:szCs w:val="36"/>
        </w:rPr>
        <w:t xml:space="preserve">suffer a significant loss of </w:t>
      </w:r>
      <w:r w:rsidR="00340786" w:rsidRPr="00924254">
        <w:rPr>
          <w:sz w:val="36"/>
          <w:szCs w:val="36"/>
        </w:rPr>
        <w:t>investments</w:t>
      </w:r>
      <w:r w:rsidR="003B5D84">
        <w:rPr>
          <w:sz w:val="36"/>
          <w:szCs w:val="36"/>
        </w:rPr>
        <w:t>.</w:t>
      </w:r>
      <w:r w:rsidR="00340786">
        <w:rPr>
          <w:sz w:val="36"/>
          <w:szCs w:val="36"/>
        </w:rPr>
        <w:t xml:space="preserve"> </w:t>
      </w:r>
    </w:p>
    <w:p w:rsidR="00EB4010" w:rsidRPr="00EB4010" w:rsidRDefault="000F45FD" w:rsidP="00924254">
      <w:pPr>
        <w:rPr>
          <w:sz w:val="36"/>
          <w:szCs w:val="36"/>
          <w:lang w:bidi="fa-IR"/>
        </w:rPr>
      </w:pPr>
      <w:r w:rsidRPr="000F45FD">
        <w:rPr>
          <w:color w:val="00B0F0"/>
          <w:sz w:val="36"/>
          <w:szCs w:val="36"/>
        </w:rPr>
        <w:t>Furthermore, the reading passage holds the view that</w:t>
      </w:r>
      <w:r w:rsidR="00340786">
        <w:rPr>
          <w:color w:val="00B0F0"/>
          <w:sz w:val="36"/>
          <w:szCs w:val="36"/>
        </w:rPr>
        <w:t xml:space="preserve"> </w:t>
      </w:r>
      <w:r w:rsidR="00340786" w:rsidRPr="00340786">
        <w:rPr>
          <w:sz w:val="36"/>
          <w:szCs w:val="36"/>
        </w:rPr>
        <w:t>a project can be held</w:t>
      </w:r>
      <w:r w:rsidR="00340786">
        <w:rPr>
          <w:sz w:val="36"/>
          <w:szCs w:val="36"/>
        </w:rPr>
        <w:t xml:space="preserve"> to avoid</w:t>
      </w:r>
      <w:r w:rsidR="005946C8">
        <w:rPr>
          <w:sz w:val="36"/>
          <w:szCs w:val="36"/>
        </w:rPr>
        <w:t xml:space="preserve"> infection</w:t>
      </w:r>
      <w:r w:rsidR="00340786">
        <w:rPr>
          <w:sz w:val="36"/>
          <w:szCs w:val="36"/>
        </w:rPr>
        <w:t xml:space="preserve"> and also cure the frogs which </w:t>
      </w:r>
      <w:r w:rsidR="003B5D84">
        <w:rPr>
          <w:sz w:val="36"/>
          <w:szCs w:val="36"/>
        </w:rPr>
        <w:t>have already been</w:t>
      </w:r>
      <w:r w:rsidR="00340786">
        <w:rPr>
          <w:sz w:val="36"/>
          <w:szCs w:val="36"/>
        </w:rPr>
        <w:t xml:space="preserve"> infected with fungus.</w:t>
      </w:r>
      <w:r w:rsidR="00340786">
        <w:rPr>
          <w:color w:val="00B0F0"/>
          <w:sz w:val="36"/>
          <w:szCs w:val="36"/>
        </w:rPr>
        <w:t xml:space="preserve"> </w:t>
      </w:r>
      <w:r w:rsidRPr="000F45FD">
        <w:rPr>
          <w:color w:val="00B0F0"/>
          <w:sz w:val="36"/>
          <w:szCs w:val="36"/>
        </w:rPr>
        <w:t>On the contrary, t</w:t>
      </w:r>
      <w:r w:rsidR="00340786">
        <w:rPr>
          <w:color w:val="00B0F0"/>
          <w:sz w:val="36"/>
          <w:szCs w:val="36"/>
        </w:rPr>
        <w:t xml:space="preserve">he lecturer brings the idea that </w:t>
      </w:r>
      <w:r w:rsidR="00DC5963">
        <w:rPr>
          <w:sz w:val="36"/>
          <w:szCs w:val="36"/>
        </w:rPr>
        <w:t xml:space="preserve">not only is </w:t>
      </w:r>
      <w:r w:rsidR="00340786">
        <w:rPr>
          <w:sz w:val="36"/>
          <w:szCs w:val="36"/>
        </w:rPr>
        <w:t>there a large scale of the population</w:t>
      </w:r>
      <w:r w:rsidR="00DC5963">
        <w:rPr>
          <w:sz w:val="36"/>
          <w:szCs w:val="36"/>
        </w:rPr>
        <w:t xml:space="preserve"> that</w:t>
      </w:r>
      <w:r w:rsidR="00340786">
        <w:rPr>
          <w:sz w:val="36"/>
          <w:szCs w:val="36"/>
        </w:rPr>
        <w:t xml:space="preserve"> require</w:t>
      </w:r>
      <w:r w:rsidR="00DC5963">
        <w:rPr>
          <w:sz w:val="36"/>
          <w:szCs w:val="36"/>
        </w:rPr>
        <w:t>s</w:t>
      </w:r>
      <w:r w:rsidR="00340786">
        <w:rPr>
          <w:sz w:val="36"/>
          <w:szCs w:val="36"/>
        </w:rPr>
        <w:t xml:space="preserve"> this treatment</w:t>
      </w:r>
      <w:r w:rsidR="008111D3">
        <w:rPr>
          <w:sz w:val="36"/>
          <w:szCs w:val="36"/>
        </w:rPr>
        <w:t>,</w:t>
      </w:r>
      <w:r w:rsidR="00DC5963">
        <w:rPr>
          <w:sz w:val="36"/>
          <w:szCs w:val="36"/>
        </w:rPr>
        <w:t xml:space="preserve"> so it is not plausible to capture them individually</w:t>
      </w:r>
      <w:r w:rsidR="00EB4010">
        <w:rPr>
          <w:sz w:val="36"/>
          <w:szCs w:val="36"/>
        </w:rPr>
        <w:t xml:space="preserve"> and apply the treatment</w:t>
      </w:r>
      <w:r w:rsidR="00340786">
        <w:rPr>
          <w:sz w:val="36"/>
          <w:szCs w:val="36"/>
        </w:rPr>
        <w:t>,</w:t>
      </w:r>
      <w:r w:rsidR="00DC5963">
        <w:rPr>
          <w:sz w:val="36"/>
          <w:szCs w:val="36"/>
        </w:rPr>
        <w:t xml:space="preserve"> but also</w:t>
      </w:r>
      <w:r w:rsidR="00340786">
        <w:rPr>
          <w:sz w:val="36"/>
          <w:szCs w:val="36"/>
        </w:rPr>
        <w:t xml:space="preserve"> </w:t>
      </w:r>
      <w:r w:rsidR="00DC5963">
        <w:rPr>
          <w:sz w:val="36"/>
          <w:szCs w:val="36"/>
        </w:rPr>
        <w:t>it is not a g</w:t>
      </w:r>
      <w:r w:rsidR="00DC5963" w:rsidRPr="00DC5963">
        <w:rPr>
          <w:sz w:val="36"/>
          <w:szCs w:val="36"/>
        </w:rPr>
        <w:t>uarantee</w:t>
      </w:r>
      <w:r w:rsidR="009D25AA">
        <w:rPr>
          <w:sz w:val="36"/>
          <w:szCs w:val="36"/>
        </w:rPr>
        <w:t xml:space="preserve"> for</w:t>
      </w:r>
      <w:r w:rsidR="00DC5963">
        <w:rPr>
          <w:sz w:val="36"/>
          <w:szCs w:val="36"/>
        </w:rPr>
        <w:t xml:space="preserve"> not pass</w:t>
      </w:r>
      <w:r w:rsidR="009D25AA">
        <w:rPr>
          <w:sz w:val="36"/>
          <w:szCs w:val="36"/>
        </w:rPr>
        <w:t>ing</w:t>
      </w:r>
      <w:r w:rsidR="009D25AA" w:rsidRPr="009D25AA">
        <w:rPr>
          <w:sz w:val="36"/>
          <w:szCs w:val="36"/>
        </w:rPr>
        <w:t xml:space="preserve"> </w:t>
      </w:r>
      <w:r w:rsidR="009D25AA">
        <w:rPr>
          <w:sz w:val="36"/>
          <w:szCs w:val="36"/>
        </w:rPr>
        <w:t>this disease</w:t>
      </w:r>
      <w:r w:rsidR="00DC5963">
        <w:rPr>
          <w:sz w:val="36"/>
          <w:szCs w:val="36"/>
        </w:rPr>
        <w:t xml:space="preserve"> to offspring.</w:t>
      </w:r>
      <w:r w:rsidR="009D25AA">
        <w:rPr>
          <w:sz w:val="36"/>
          <w:szCs w:val="36"/>
        </w:rPr>
        <w:t xml:space="preserve"> Therefore, it is a </w:t>
      </w:r>
      <w:r w:rsidR="00191C95">
        <w:rPr>
          <w:sz w:val="36"/>
          <w:szCs w:val="36"/>
        </w:rPr>
        <w:t>time-consuming</w:t>
      </w:r>
      <w:r w:rsidR="00EB4010">
        <w:rPr>
          <w:sz w:val="36"/>
          <w:szCs w:val="36"/>
        </w:rPr>
        <w:t xml:space="preserve"> cycle </w:t>
      </w:r>
      <w:r w:rsidR="00191C95">
        <w:rPr>
          <w:sz w:val="36"/>
          <w:szCs w:val="36"/>
        </w:rPr>
        <w:t>that</w:t>
      </w:r>
      <w:r w:rsidR="00EB4010">
        <w:rPr>
          <w:sz w:val="36"/>
          <w:szCs w:val="36"/>
        </w:rPr>
        <w:t xml:space="preserve"> m</w:t>
      </w:r>
      <w:r w:rsidR="00191C95">
        <w:rPr>
          <w:sz w:val="36"/>
          <w:szCs w:val="36"/>
        </w:rPr>
        <w:t xml:space="preserve">ust be repeated again and again; thus, </w:t>
      </w:r>
      <w:r w:rsidR="00EB4010">
        <w:rPr>
          <w:sz w:val="36"/>
          <w:szCs w:val="36"/>
        </w:rPr>
        <w:t>it is not economically advisable.</w:t>
      </w:r>
    </w:p>
    <w:p w:rsidR="00EB4010" w:rsidRDefault="000F45FD" w:rsidP="00924254">
      <w:pPr>
        <w:rPr>
          <w:sz w:val="36"/>
          <w:szCs w:val="36"/>
        </w:rPr>
      </w:pPr>
      <w:r w:rsidRPr="000F45FD">
        <w:rPr>
          <w:color w:val="00B0F0"/>
          <w:sz w:val="36"/>
          <w:szCs w:val="36"/>
        </w:rPr>
        <w:t>Finally, it is stated in the article that</w:t>
      </w:r>
      <w:r w:rsidR="00DC5963">
        <w:rPr>
          <w:color w:val="00B0F0"/>
          <w:sz w:val="36"/>
          <w:szCs w:val="36"/>
        </w:rPr>
        <w:t xml:space="preserve"> </w:t>
      </w:r>
      <w:r w:rsidR="00DC5963" w:rsidRPr="00DC5963">
        <w:rPr>
          <w:sz w:val="36"/>
          <w:szCs w:val="36"/>
        </w:rPr>
        <w:t>had</w:t>
      </w:r>
      <w:r w:rsidR="00DC5963">
        <w:rPr>
          <w:sz w:val="36"/>
          <w:szCs w:val="36"/>
        </w:rPr>
        <w:t xml:space="preserve"> </w:t>
      </w:r>
      <w:r w:rsidR="00191C95">
        <w:rPr>
          <w:sz w:val="36"/>
          <w:szCs w:val="36"/>
        </w:rPr>
        <w:t>a</w:t>
      </w:r>
      <w:r w:rsidR="00DC5963">
        <w:rPr>
          <w:sz w:val="36"/>
          <w:szCs w:val="36"/>
        </w:rPr>
        <w:t xml:space="preserve"> law been passed for limitation of hu</w:t>
      </w:r>
      <w:r w:rsidR="00EB4010">
        <w:rPr>
          <w:sz w:val="36"/>
          <w:szCs w:val="36"/>
        </w:rPr>
        <w:t>man activity in the frog’s habitat</w:t>
      </w:r>
      <w:r w:rsidR="00191C95">
        <w:rPr>
          <w:sz w:val="36"/>
          <w:szCs w:val="36"/>
        </w:rPr>
        <w:t xml:space="preserve">, the population </w:t>
      </w:r>
      <w:r w:rsidR="00191C95">
        <w:rPr>
          <w:sz w:val="36"/>
          <w:szCs w:val="36"/>
        </w:rPr>
        <w:lastRenderedPageBreak/>
        <w:t xml:space="preserve">of these spices would have been </w:t>
      </w:r>
      <w:r w:rsidR="00191C95" w:rsidRPr="00191C95">
        <w:rPr>
          <w:sz w:val="36"/>
          <w:szCs w:val="36"/>
        </w:rPr>
        <w:t>retrievable</w:t>
      </w:r>
      <w:r w:rsidR="00EB4010">
        <w:rPr>
          <w:sz w:val="36"/>
          <w:szCs w:val="36"/>
        </w:rPr>
        <w:t xml:space="preserve">. </w:t>
      </w:r>
      <w:r w:rsidRPr="000F45FD">
        <w:rPr>
          <w:color w:val="00B0F0"/>
          <w:sz w:val="36"/>
          <w:szCs w:val="36"/>
        </w:rPr>
        <w:t>In contrast, the speaker dismisses this issue due to the fact that</w:t>
      </w:r>
      <w:r w:rsidR="00DC5963">
        <w:rPr>
          <w:color w:val="00B0F0"/>
          <w:sz w:val="36"/>
          <w:szCs w:val="36"/>
        </w:rPr>
        <w:t xml:space="preserve"> </w:t>
      </w:r>
      <w:r w:rsidR="00C938A5" w:rsidRPr="00C938A5">
        <w:rPr>
          <w:sz w:val="36"/>
          <w:szCs w:val="36"/>
        </w:rPr>
        <w:t xml:space="preserve">the main </w:t>
      </w:r>
      <w:r w:rsidR="00924254">
        <w:rPr>
          <w:sz w:val="36"/>
          <w:szCs w:val="36"/>
        </w:rPr>
        <w:t>problem</w:t>
      </w:r>
      <w:r w:rsidR="00C938A5">
        <w:rPr>
          <w:sz w:val="36"/>
          <w:szCs w:val="36"/>
        </w:rPr>
        <w:t xml:space="preserve"> which </w:t>
      </w:r>
      <w:r w:rsidR="00191C95" w:rsidRPr="00191C95">
        <w:rPr>
          <w:sz w:val="36"/>
          <w:szCs w:val="36"/>
        </w:rPr>
        <w:t>threatens</w:t>
      </w:r>
      <w:r w:rsidR="00C938A5">
        <w:rPr>
          <w:sz w:val="36"/>
          <w:szCs w:val="36"/>
        </w:rPr>
        <w:t xml:space="preserve"> their </w:t>
      </w:r>
      <w:r w:rsidR="00EB4010">
        <w:rPr>
          <w:sz w:val="36"/>
          <w:szCs w:val="36"/>
        </w:rPr>
        <w:t>natural surroundings</w:t>
      </w:r>
      <w:r w:rsidR="00C938A5">
        <w:rPr>
          <w:sz w:val="36"/>
          <w:szCs w:val="36"/>
        </w:rPr>
        <w:t xml:space="preserve"> </w:t>
      </w:r>
      <w:r w:rsidR="00EB4010">
        <w:rPr>
          <w:sz w:val="36"/>
          <w:szCs w:val="36"/>
        </w:rPr>
        <w:t>is</w:t>
      </w:r>
      <w:r w:rsidR="00C938A5">
        <w:rPr>
          <w:sz w:val="36"/>
          <w:szCs w:val="36"/>
        </w:rPr>
        <w:t xml:space="preserve"> not </w:t>
      </w:r>
      <w:r w:rsidR="00EB4010">
        <w:rPr>
          <w:sz w:val="36"/>
          <w:szCs w:val="36"/>
        </w:rPr>
        <w:t>excessive water usage or drainage the wetlands by humans,</w:t>
      </w:r>
      <w:r w:rsidR="00C938A5">
        <w:rPr>
          <w:sz w:val="36"/>
          <w:szCs w:val="36"/>
        </w:rPr>
        <w:t xml:space="preserve"> but global warming</w:t>
      </w:r>
      <w:r w:rsidR="00EB4010">
        <w:rPr>
          <w:sz w:val="36"/>
          <w:szCs w:val="36"/>
        </w:rPr>
        <w:t xml:space="preserve"> which is the </w:t>
      </w:r>
      <w:r w:rsidR="00924254" w:rsidRPr="00924254">
        <w:rPr>
          <w:sz w:val="36"/>
          <w:szCs w:val="36"/>
        </w:rPr>
        <w:t>primary</w:t>
      </w:r>
      <w:r w:rsidR="00EB4010">
        <w:rPr>
          <w:sz w:val="36"/>
          <w:szCs w:val="36"/>
        </w:rPr>
        <w:t xml:space="preserve"> cause of environmental d</w:t>
      </w:r>
      <w:r w:rsidR="00EB4010" w:rsidRPr="00EB4010">
        <w:rPr>
          <w:sz w:val="36"/>
          <w:szCs w:val="36"/>
        </w:rPr>
        <w:t>estruction</w:t>
      </w:r>
      <w:r w:rsidR="00C938A5">
        <w:rPr>
          <w:sz w:val="36"/>
          <w:szCs w:val="36"/>
        </w:rPr>
        <w:t>.</w:t>
      </w:r>
      <w:r w:rsidR="00EB4010">
        <w:rPr>
          <w:sz w:val="36"/>
          <w:szCs w:val="36"/>
        </w:rPr>
        <w:t xml:space="preserve"> Thus, although it is a </w:t>
      </w:r>
      <w:r w:rsidR="009D25AA" w:rsidRPr="009D25AA">
        <w:rPr>
          <w:sz w:val="36"/>
          <w:szCs w:val="36"/>
        </w:rPr>
        <w:t>remarkable</w:t>
      </w:r>
      <w:r w:rsidR="00EB4010">
        <w:rPr>
          <w:sz w:val="36"/>
          <w:szCs w:val="36"/>
        </w:rPr>
        <w:t xml:space="preserve"> </w:t>
      </w:r>
      <w:r w:rsidR="009D25AA" w:rsidRPr="009D25AA">
        <w:rPr>
          <w:sz w:val="36"/>
          <w:szCs w:val="36"/>
        </w:rPr>
        <w:t>suggestion</w:t>
      </w:r>
      <w:r w:rsidR="00EB4010">
        <w:rPr>
          <w:sz w:val="36"/>
          <w:szCs w:val="36"/>
        </w:rPr>
        <w:t xml:space="preserve">, it </w:t>
      </w:r>
      <w:r w:rsidR="009D25AA">
        <w:rPr>
          <w:sz w:val="36"/>
          <w:szCs w:val="36"/>
        </w:rPr>
        <w:t>may</w:t>
      </w:r>
      <w:r w:rsidR="00EB4010">
        <w:rPr>
          <w:sz w:val="36"/>
          <w:szCs w:val="36"/>
        </w:rPr>
        <w:t xml:space="preserve"> not</w:t>
      </w:r>
      <w:r w:rsidR="00D75690">
        <w:rPr>
          <w:sz w:val="36"/>
          <w:szCs w:val="36"/>
        </w:rPr>
        <w:t xml:space="preserve"> be</w:t>
      </w:r>
      <w:r w:rsidR="00EB4010">
        <w:rPr>
          <w:sz w:val="36"/>
          <w:szCs w:val="36"/>
        </w:rPr>
        <w:t xml:space="preserve"> practical for saving the frog population.</w:t>
      </w:r>
    </w:p>
    <w:p w:rsidR="00191C95" w:rsidRDefault="00191C95" w:rsidP="00191C95">
      <w:pPr>
        <w:rPr>
          <w:sz w:val="36"/>
          <w:szCs w:val="36"/>
        </w:rPr>
      </w:pPr>
    </w:p>
    <w:p w:rsidR="00191C95" w:rsidRPr="00EB20D4" w:rsidRDefault="00191C95" w:rsidP="00191C95">
      <w:pPr>
        <w:spacing w:line="276" w:lineRule="auto"/>
        <w:jc w:val="both"/>
        <w:rPr>
          <w:sz w:val="36"/>
          <w:szCs w:val="36"/>
          <w:lang w:bidi="fa-IR"/>
        </w:rPr>
      </w:pPr>
      <w:r w:rsidRPr="00EB20D4">
        <w:rPr>
          <w:sz w:val="36"/>
          <w:szCs w:val="36"/>
          <w:lang w:bidi="fa-IR"/>
        </w:rPr>
        <w:t>Time for writing a</w:t>
      </w:r>
      <w:r>
        <w:rPr>
          <w:sz w:val="36"/>
          <w:szCs w:val="36"/>
          <w:lang w:bidi="fa-IR"/>
        </w:rPr>
        <w:t>nd</w:t>
      </w:r>
      <w:r w:rsidRPr="00EB20D4">
        <w:rPr>
          <w:sz w:val="36"/>
          <w:szCs w:val="36"/>
          <w:lang w:bidi="fa-IR"/>
        </w:rPr>
        <w:t xml:space="preserve"> revising: </w:t>
      </w:r>
      <w:r>
        <w:rPr>
          <w:sz w:val="36"/>
          <w:szCs w:val="36"/>
          <w:lang w:bidi="fa-IR"/>
        </w:rPr>
        <w:t>30</w:t>
      </w:r>
      <w:r w:rsidRPr="00EB20D4">
        <w:rPr>
          <w:sz w:val="36"/>
          <w:szCs w:val="36"/>
          <w:lang w:bidi="fa-IR"/>
        </w:rPr>
        <w:t xml:space="preserve"> min</w:t>
      </w:r>
    </w:p>
    <w:p w:rsidR="00191C95" w:rsidRDefault="00191C95" w:rsidP="00D75690">
      <w:pPr>
        <w:spacing w:line="276" w:lineRule="auto"/>
        <w:jc w:val="both"/>
        <w:rPr>
          <w:sz w:val="36"/>
          <w:szCs w:val="36"/>
          <w:lang w:bidi="fa-IR"/>
        </w:rPr>
      </w:pPr>
      <w:r w:rsidRPr="00EB20D4">
        <w:rPr>
          <w:sz w:val="36"/>
          <w:szCs w:val="36"/>
          <w:lang w:bidi="fa-IR"/>
        </w:rPr>
        <w:t xml:space="preserve">Word Count: </w:t>
      </w:r>
      <w:r w:rsidR="009D25AA">
        <w:rPr>
          <w:sz w:val="36"/>
          <w:szCs w:val="36"/>
          <w:lang w:bidi="fa-IR"/>
        </w:rPr>
        <w:t>3</w:t>
      </w:r>
      <w:r w:rsidR="003B5D84">
        <w:rPr>
          <w:sz w:val="36"/>
          <w:szCs w:val="36"/>
          <w:lang w:bidi="fa-IR"/>
        </w:rPr>
        <w:t>2</w:t>
      </w:r>
      <w:r w:rsidR="00924254">
        <w:rPr>
          <w:sz w:val="36"/>
          <w:szCs w:val="36"/>
          <w:lang w:bidi="fa-IR"/>
        </w:rPr>
        <w:t>6</w:t>
      </w:r>
      <w:bookmarkStart w:id="0" w:name="_GoBack"/>
      <w:bookmarkEnd w:id="0"/>
    </w:p>
    <w:p w:rsidR="00191C95" w:rsidRPr="00EB4010" w:rsidRDefault="00191C95" w:rsidP="00191C95">
      <w:pPr>
        <w:rPr>
          <w:sz w:val="36"/>
          <w:szCs w:val="36"/>
        </w:rPr>
      </w:pPr>
    </w:p>
    <w:sectPr w:rsidR="00191C95" w:rsidRPr="00EB4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D"/>
    <w:rsid w:val="00035797"/>
    <w:rsid w:val="0006069C"/>
    <w:rsid w:val="000F45FD"/>
    <w:rsid w:val="00107288"/>
    <w:rsid w:val="00191C95"/>
    <w:rsid w:val="002A1AA0"/>
    <w:rsid w:val="002C5A1C"/>
    <w:rsid w:val="00340786"/>
    <w:rsid w:val="003B5D84"/>
    <w:rsid w:val="004533BF"/>
    <w:rsid w:val="005946C8"/>
    <w:rsid w:val="006E317E"/>
    <w:rsid w:val="008111D3"/>
    <w:rsid w:val="00924254"/>
    <w:rsid w:val="009259B1"/>
    <w:rsid w:val="009D25AA"/>
    <w:rsid w:val="00A97FFD"/>
    <w:rsid w:val="00C175C3"/>
    <w:rsid w:val="00C938A5"/>
    <w:rsid w:val="00D75690"/>
    <w:rsid w:val="00DC5963"/>
    <w:rsid w:val="00EB4010"/>
    <w:rsid w:val="00F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DF85"/>
  <w15:chartTrackingRefBased/>
  <w15:docId w15:val="{0E483870-C1ED-403A-8BC5-EF1EFE4B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ika">
    <w:name w:val="Melika"/>
    <w:basedOn w:val="Normal"/>
    <w:link w:val="MelikaChar"/>
    <w:qFormat/>
    <w:rsid w:val="0006069C"/>
    <w:pPr>
      <w:jc w:val="right"/>
    </w:pPr>
    <w:rPr>
      <w:rFonts w:ascii="Times New Roman" w:hAnsi="Times New Roman" w:cs="B Nazanin"/>
      <w:sz w:val="24"/>
      <w:szCs w:val="28"/>
    </w:rPr>
  </w:style>
  <w:style w:type="character" w:customStyle="1" w:styleId="MelikaChar">
    <w:name w:val="Melika Char"/>
    <w:basedOn w:val="DefaultParagraphFont"/>
    <w:link w:val="Melika"/>
    <w:rsid w:val="0006069C"/>
    <w:rPr>
      <w:rFonts w:ascii="Times New Roman" w:hAnsi="Times New Roman" w:cs="B Nazanin"/>
      <w:sz w:val="24"/>
      <w:szCs w:val="28"/>
    </w:rPr>
  </w:style>
  <w:style w:type="paragraph" w:customStyle="1" w:styleId="Style1">
    <w:name w:val="Style1"/>
    <w:basedOn w:val="Normal"/>
    <w:link w:val="Style1Char"/>
    <w:qFormat/>
    <w:rsid w:val="0006069C"/>
    <w:pPr>
      <w:jc w:val="right"/>
    </w:pPr>
    <w:rPr>
      <w:rFonts w:ascii="Times New Roman" w:hAnsi="Times New Roman" w:cs="B Nazanin"/>
      <w:sz w:val="24"/>
      <w:szCs w:val="28"/>
    </w:rPr>
  </w:style>
  <w:style w:type="character" w:customStyle="1" w:styleId="Style1Char">
    <w:name w:val="Style1 Char"/>
    <w:basedOn w:val="DefaultParagraphFont"/>
    <w:link w:val="Style1"/>
    <w:rsid w:val="0006069C"/>
    <w:rPr>
      <w:rFonts w:ascii="Times New Roman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melika_b@yahoo.com</dc:creator>
  <cp:keywords/>
  <dc:description/>
  <cp:lastModifiedBy>melika_b@yahoo.com</cp:lastModifiedBy>
  <cp:revision>6</cp:revision>
  <dcterms:created xsi:type="dcterms:W3CDTF">2020-08-28T11:11:00Z</dcterms:created>
  <dcterms:modified xsi:type="dcterms:W3CDTF">2020-09-01T16:19:00Z</dcterms:modified>
</cp:coreProperties>
</file>