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07" w:rsidRDefault="00746F07">
      <w:r>
        <w:t>TPO 47</w:t>
      </w:r>
    </w:p>
    <w:p w:rsidR="00165534" w:rsidRDefault="00746F07">
      <w:r>
        <w:t>In the reading passage, the writer claims that pterosaurs which are large and winged reptiles, are not able to fly. However, the lecturer finds all the ideas dubious and presents some evidence to refute them all.</w:t>
      </w:r>
      <w:r w:rsidR="00EE682C">
        <w:t xml:space="preserve"> In the following paragraphs both reading and speaker’s ideas about pterosaurs’ capability of flight will be elaborated.</w:t>
      </w:r>
    </w:p>
    <w:p w:rsidR="00746F07" w:rsidRDefault="00EE682C">
      <w:r>
        <w:t>Firstly, t</w:t>
      </w:r>
      <w:r w:rsidR="00746F07">
        <w:t>he author contend that pterosaurs are cold-blooded as the</w:t>
      </w:r>
      <w:r w:rsidR="00417943">
        <w:t xml:space="preserve"> modern</w:t>
      </w:r>
      <w:r w:rsidR="00746F07">
        <w:t xml:space="preserve"> other reptiles, so their met</w:t>
      </w:r>
      <w:r w:rsidR="00417943">
        <w:t xml:space="preserve">abolism is low and they cannot be provided by enough energy for flight. Conversely, the professor brings up the idea that </w:t>
      </w:r>
      <w:r w:rsidR="00A7639D">
        <w:t>pterosaurs had dense hairy covering on their body, something like fair which typically belongs to warm-blooded animals to keep them warm, so their metabolism is far enough to produce required energy for flight.</w:t>
      </w:r>
    </w:p>
    <w:p w:rsidR="00A7639D" w:rsidRDefault="00A7639D">
      <w:r>
        <w:t xml:space="preserve">Furthermore, </w:t>
      </w:r>
      <w:r w:rsidR="00D537C7">
        <w:t xml:space="preserve">the reading passage holds the view that there is weight limit for the animals which can fly and pterosaurs were too heavy to fly, on the contrary, the lecturer highlight the point that pterosaurs’ bones were hollow instead of solid and despite of their large body, they were light enough to </w:t>
      </w:r>
      <w:r w:rsidR="00C23FDA">
        <w:t>keep themselves in the air by flapping their wings.</w:t>
      </w:r>
    </w:p>
    <w:p w:rsidR="00C23FDA" w:rsidRDefault="00C23FDA">
      <w:r>
        <w:t>Finally, the reading ass</w:t>
      </w:r>
      <w:r w:rsidR="00F36212">
        <w:t xml:space="preserve">erts that it can be understood from the fossilized bones that the pterosaurs’ back legs muscles were not big and powerful enough to make them capable of launching themselves into air, in contrast, the speaker dismiss this issue due to the fact that </w:t>
      </w:r>
      <w:r w:rsidR="00EE682C">
        <w:t>animals like birds use only their two back limbs</w:t>
      </w:r>
      <w:r w:rsidR="00D321A1">
        <w:t xml:space="preserve"> to push off the ground, but pterosaurs use all four limbs to run on the ground and then take off, so likely they could run fast and jump enough to launch themselves.</w:t>
      </w:r>
      <w:r w:rsidR="00EE682C">
        <w:t xml:space="preserve"> </w:t>
      </w:r>
    </w:p>
    <w:p w:rsidR="00D321A1" w:rsidRDefault="00D321A1">
      <w:r>
        <w:t>Ghazal Esmaeili</w:t>
      </w:r>
      <w:bookmarkStart w:id="0" w:name="_GoBack"/>
      <w:bookmarkEnd w:id="0"/>
    </w:p>
    <w:p w:rsidR="00D321A1" w:rsidRDefault="00D321A1">
      <w:r>
        <w:t>270 words</w:t>
      </w:r>
    </w:p>
    <w:sectPr w:rsidR="00D3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34"/>
    <w:rsid w:val="001A49CE"/>
    <w:rsid w:val="002C0733"/>
    <w:rsid w:val="00417943"/>
    <w:rsid w:val="00746F07"/>
    <w:rsid w:val="00A7639D"/>
    <w:rsid w:val="00C23FDA"/>
    <w:rsid w:val="00D321A1"/>
    <w:rsid w:val="00D537C7"/>
    <w:rsid w:val="00E02534"/>
    <w:rsid w:val="00E31071"/>
    <w:rsid w:val="00EE682C"/>
    <w:rsid w:val="00F36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03F9"/>
  <w15:chartTrackingRefBased/>
  <w15:docId w15:val="{5ED18ADA-BEF2-4A27-BA2F-90193C0C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2020-08-25T14:58:00Z</dcterms:created>
  <dcterms:modified xsi:type="dcterms:W3CDTF">2020-08-25T17:19:00Z</dcterms:modified>
</cp:coreProperties>
</file>