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E7" w:rsidRDefault="007D23E7" w:rsidP="007D23E7">
      <w:pPr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highlight w:val="lightGray"/>
        </w:rPr>
        <w:t xml:space="preserve"> </w:t>
      </w:r>
      <w:r w:rsidRPr="007D23E7">
        <w:rPr>
          <w:b/>
          <w:bCs/>
          <w:sz w:val="28"/>
          <w:szCs w:val="28"/>
          <w:highlight w:val="lightGray"/>
        </w:rPr>
        <w:t xml:space="preserve">TPO – </w:t>
      </w:r>
      <w:proofErr w:type="gramStart"/>
      <w:r w:rsidRPr="007D23E7">
        <w:rPr>
          <w:b/>
          <w:bCs/>
          <w:sz w:val="28"/>
          <w:szCs w:val="28"/>
          <w:highlight w:val="lightGray"/>
        </w:rPr>
        <w:t>43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23E7">
        <w:rPr>
          <w:color w:val="A6A6A6" w:themeColor="background1" w:themeShade="A6"/>
          <w:sz w:val="28"/>
          <w:szCs w:val="28"/>
        </w:rPr>
        <w:t>Integrated</w:t>
      </w:r>
      <w:proofErr w:type="gramEnd"/>
      <w:r w:rsidRPr="007D23E7">
        <w:rPr>
          <w:color w:val="A6A6A6" w:themeColor="background1" w:themeShade="A6"/>
          <w:sz w:val="28"/>
          <w:szCs w:val="28"/>
        </w:rPr>
        <w:t xml:space="preserve"> Task</w:t>
      </w:r>
    </w:p>
    <w:bookmarkEnd w:id="0"/>
    <w:p w:rsidR="007D23E7" w:rsidRDefault="007D23E7" w:rsidP="007D23E7">
      <w:pPr>
        <w:rPr>
          <w:sz w:val="28"/>
          <w:szCs w:val="28"/>
        </w:rPr>
      </w:pPr>
    </w:p>
    <w:p w:rsidR="007D23E7" w:rsidRPr="007D23E7" w:rsidRDefault="007D23E7" w:rsidP="007D23E7">
      <w:pPr>
        <w:rPr>
          <w:sz w:val="28"/>
          <w:szCs w:val="28"/>
        </w:rPr>
      </w:pPr>
      <w:r w:rsidRPr="007D23E7">
        <w:rPr>
          <w:sz w:val="28"/>
          <w:szCs w:val="28"/>
        </w:rPr>
        <w:t xml:space="preserve">The reading asserts that there are several variant possibilities about how agonists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may have lived. The lecturer, however, finds the idea dubious and casts doubt on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the reasons proposed by the reading </w:t>
      </w:r>
      <w:proofErr w:type="gramStart"/>
      <w:r w:rsidRPr="007D23E7">
        <w:rPr>
          <w:sz w:val="28"/>
          <w:szCs w:val="28"/>
        </w:rPr>
        <w:t>passage.</w:t>
      </w:r>
      <w:r w:rsidRPr="007D23E7">
        <w:rPr>
          <w:sz w:val="28"/>
          <w:szCs w:val="28"/>
          <w:cs/>
        </w:rPr>
        <w:t>‎</w:t>
      </w:r>
      <w:proofErr w:type="gramEnd"/>
    </w:p>
    <w:p w:rsidR="007D23E7" w:rsidRPr="007D23E7" w:rsidRDefault="007D23E7" w:rsidP="007D23E7">
      <w:pPr>
        <w:rPr>
          <w:sz w:val="28"/>
          <w:szCs w:val="28"/>
        </w:rPr>
      </w:pPr>
      <w:r w:rsidRPr="007D23E7">
        <w:rPr>
          <w:sz w:val="28"/>
          <w:szCs w:val="28"/>
        </w:rPr>
        <w:t xml:space="preserve">First, the reading states that the </w:t>
      </w:r>
      <w:proofErr w:type="spellStart"/>
      <w:r w:rsidRPr="007D23E7">
        <w:rPr>
          <w:sz w:val="28"/>
          <w:szCs w:val="28"/>
        </w:rPr>
        <w:t>agnostids</w:t>
      </w:r>
      <w:proofErr w:type="spellEnd"/>
      <w:r w:rsidRPr="007D23E7">
        <w:rPr>
          <w:sz w:val="28"/>
          <w:szCs w:val="28"/>
        </w:rPr>
        <w:t xml:space="preserve"> may have been free-swimming predators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that hunted smaller animals. Conversely, the professor underlines the fact that free-swimming predators need to track prey and because of that, they should have large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eyes. However, they might not have any particular sensor which recognizes prey, so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they are not </w:t>
      </w:r>
      <w:proofErr w:type="gramStart"/>
      <w:r w:rsidRPr="007D23E7">
        <w:rPr>
          <w:sz w:val="28"/>
          <w:szCs w:val="28"/>
        </w:rPr>
        <w:t>predators.</w:t>
      </w:r>
      <w:r w:rsidRPr="007D23E7">
        <w:rPr>
          <w:sz w:val="28"/>
          <w:szCs w:val="28"/>
          <w:cs/>
        </w:rPr>
        <w:t>‎</w:t>
      </w:r>
      <w:proofErr w:type="gramEnd"/>
    </w:p>
    <w:p w:rsidR="007D23E7" w:rsidRPr="007D23E7" w:rsidRDefault="007D23E7" w:rsidP="007D23E7">
      <w:pPr>
        <w:rPr>
          <w:sz w:val="28"/>
          <w:szCs w:val="28"/>
        </w:rPr>
      </w:pPr>
      <w:r w:rsidRPr="007D23E7">
        <w:rPr>
          <w:sz w:val="28"/>
          <w:szCs w:val="28"/>
        </w:rPr>
        <w:t xml:space="preserve">Furthermore, the reading states that they may dwell on the seafloor and would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have survived by scavenging dead organisms or by grazing on bacteria. On the other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hand, the lecturer mentions the fact that If they might have dwelled on the seafloor,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they should move very slowly but as they transmit a long distance in a short time, </w:t>
      </w:r>
      <w:r w:rsidRPr="007D23E7">
        <w:rPr>
          <w:sz w:val="28"/>
          <w:szCs w:val="28"/>
          <w:cs/>
        </w:rPr>
        <w:t>‎</w:t>
      </w:r>
      <w:r w:rsidRPr="007D23E7">
        <w:rPr>
          <w:sz w:val="28"/>
          <w:szCs w:val="28"/>
        </w:rPr>
        <w:t xml:space="preserve">they must have fast speed. </w:t>
      </w:r>
      <w:r w:rsidRPr="007D23E7">
        <w:rPr>
          <w:sz w:val="28"/>
          <w:szCs w:val="28"/>
          <w:cs/>
        </w:rPr>
        <w:t>‎</w:t>
      </w:r>
    </w:p>
    <w:p w:rsidR="00472263" w:rsidRPr="007D23E7" w:rsidRDefault="007D23E7" w:rsidP="007D23E7">
      <w:pPr>
        <w:rPr>
          <w:rFonts w:cstheme="minorHAnsi"/>
          <w:sz w:val="28"/>
          <w:szCs w:val="28"/>
          <w:rtl/>
          <w:cs/>
        </w:rPr>
      </w:pPr>
      <w:r w:rsidRPr="007D23E7">
        <w:rPr>
          <w:rFonts w:cstheme="minorHAnsi"/>
          <w:sz w:val="28"/>
          <w:szCs w:val="28"/>
        </w:rPr>
        <w:t xml:space="preserve">Finally, the author argues that they might be parasites, living on and feeding off </w:t>
      </w:r>
      <w:r w:rsidRPr="007D23E7">
        <w:rPr>
          <w:rFonts w:cstheme="minorHAnsi"/>
          <w:sz w:val="28"/>
          <w:szCs w:val="28"/>
          <w:cs/>
        </w:rPr>
        <w:t>‎</w:t>
      </w:r>
      <w:r w:rsidRPr="007D23E7">
        <w:rPr>
          <w:rFonts w:cstheme="minorHAnsi"/>
          <w:sz w:val="28"/>
          <w:szCs w:val="28"/>
        </w:rPr>
        <w:t xml:space="preserve">larger organisms. On the contrary, the lecturer states that parasites might have a </w:t>
      </w:r>
      <w:r w:rsidRPr="007D23E7">
        <w:rPr>
          <w:rFonts w:cstheme="minorHAnsi"/>
          <w:sz w:val="28"/>
          <w:szCs w:val="28"/>
          <w:cs/>
        </w:rPr>
        <w:t>‎</w:t>
      </w:r>
      <w:r w:rsidRPr="007D23E7">
        <w:rPr>
          <w:rFonts w:cstheme="minorHAnsi"/>
          <w:sz w:val="28"/>
          <w:szCs w:val="28"/>
        </w:rPr>
        <w:t xml:space="preserve">small population because if numerous of them would have been living on those </w:t>
      </w:r>
      <w:r w:rsidRPr="007D23E7">
        <w:rPr>
          <w:rFonts w:cstheme="minorHAnsi"/>
          <w:sz w:val="28"/>
          <w:szCs w:val="28"/>
          <w:cs/>
        </w:rPr>
        <w:t>‎</w:t>
      </w:r>
      <w:r w:rsidRPr="007D23E7">
        <w:rPr>
          <w:rFonts w:cstheme="minorHAnsi"/>
          <w:sz w:val="28"/>
          <w:szCs w:val="28"/>
        </w:rPr>
        <w:t xml:space="preserve">organisms, they might kill off all of them. Because we have a lot of fossils of </w:t>
      </w:r>
      <w:r w:rsidRPr="007D23E7">
        <w:rPr>
          <w:rFonts w:cstheme="minorHAnsi"/>
          <w:sz w:val="28"/>
          <w:szCs w:val="28"/>
          <w:cs/>
        </w:rPr>
        <w:t>‎</w:t>
      </w:r>
      <w:r w:rsidRPr="007D23E7">
        <w:rPr>
          <w:rFonts w:cstheme="minorHAnsi"/>
          <w:sz w:val="28"/>
          <w:szCs w:val="28"/>
          <w:rtl/>
          <w:cs/>
        </w:rPr>
        <w:t xml:space="preserve">those </w:t>
      </w:r>
      <w:r w:rsidRPr="007D23E7">
        <w:rPr>
          <w:rFonts w:cstheme="minorHAnsi"/>
          <w:sz w:val="28"/>
          <w:szCs w:val="28"/>
        </w:rPr>
        <w:t xml:space="preserve">organisms, that theory which says they were parasite is unconvincing and they </w:t>
      </w:r>
      <w:r w:rsidRPr="007D23E7">
        <w:rPr>
          <w:rFonts w:cstheme="minorHAnsi"/>
          <w:sz w:val="28"/>
          <w:szCs w:val="28"/>
          <w:cs/>
        </w:rPr>
        <w:t>‎</w:t>
      </w:r>
      <w:r w:rsidRPr="007D23E7">
        <w:rPr>
          <w:rFonts w:cstheme="minorHAnsi"/>
          <w:sz w:val="28"/>
          <w:szCs w:val="28"/>
        </w:rPr>
        <w:t xml:space="preserve">might not be </w:t>
      </w:r>
      <w:proofErr w:type="gramStart"/>
      <w:r w:rsidRPr="007D23E7">
        <w:rPr>
          <w:rFonts w:cstheme="minorHAnsi"/>
          <w:sz w:val="28"/>
          <w:szCs w:val="28"/>
        </w:rPr>
        <w:t>parasites.</w:t>
      </w:r>
      <w:r w:rsidRPr="007D23E7">
        <w:rPr>
          <w:rFonts w:cstheme="minorHAnsi"/>
          <w:sz w:val="28"/>
          <w:szCs w:val="28"/>
          <w:cs/>
        </w:rPr>
        <w:t>‎</w:t>
      </w:r>
      <w:proofErr w:type="gramEnd"/>
    </w:p>
    <w:p w:rsidR="007D23E7" w:rsidRDefault="007D23E7" w:rsidP="007D23E7">
      <w:pPr>
        <w:rPr>
          <w:sz w:val="28"/>
          <w:szCs w:val="28"/>
          <w:rtl/>
          <w:cs/>
        </w:rPr>
      </w:pPr>
    </w:p>
    <w:p w:rsidR="007D23E7" w:rsidRDefault="007D23E7" w:rsidP="007D23E7">
      <w:pPr>
        <w:rPr>
          <w:sz w:val="28"/>
          <w:szCs w:val="28"/>
        </w:rPr>
      </w:pPr>
      <w:r>
        <w:rPr>
          <w:sz w:val="28"/>
          <w:szCs w:val="28"/>
        </w:rPr>
        <w:t>223 Words</w:t>
      </w:r>
    </w:p>
    <w:p w:rsidR="007D23E7" w:rsidRPr="007D23E7" w:rsidRDefault="007D23E7" w:rsidP="007D23E7">
      <w:pPr>
        <w:rPr>
          <w:sz w:val="28"/>
          <w:szCs w:val="28"/>
        </w:rPr>
      </w:pPr>
      <w:r>
        <w:rPr>
          <w:sz w:val="28"/>
          <w:szCs w:val="28"/>
        </w:rPr>
        <w:t>20 Minutes</w:t>
      </w:r>
    </w:p>
    <w:sectPr w:rsidR="007D23E7" w:rsidRPr="007D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7"/>
    <w:rsid w:val="00073264"/>
    <w:rsid w:val="004806D4"/>
    <w:rsid w:val="00620989"/>
    <w:rsid w:val="0062170B"/>
    <w:rsid w:val="007D23E7"/>
    <w:rsid w:val="00D90D81"/>
    <w:rsid w:val="00F0738E"/>
    <w:rsid w:val="00F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0F57E-E22E-4DAE-B73C-EA68AF96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1171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Akbarian</dc:creator>
  <cp:keywords/>
  <dc:description/>
  <cp:lastModifiedBy>Reza Akbarian</cp:lastModifiedBy>
  <cp:revision>2</cp:revision>
  <dcterms:created xsi:type="dcterms:W3CDTF">2020-08-25T18:19:00Z</dcterms:created>
  <dcterms:modified xsi:type="dcterms:W3CDTF">2020-08-25T18:19:00Z</dcterms:modified>
</cp:coreProperties>
</file>