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b w:val="1"/>
          <w:color w:val="38761d"/>
        </w:rPr>
      </w:pPr>
      <w:r w:rsidDel="00000000" w:rsidR="00000000" w:rsidRPr="00000000">
        <w:rPr>
          <w:b w:val="1"/>
          <w:color w:val="38761d"/>
          <w:rtl w:val="0"/>
        </w:rPr>
        <w:t xml:space="preserve">Some people have ambitious dreams and keep following them, but other people always focus on realistic goals and try to achieve them. Which do you think is better?</w:t>
      </w:r>
    </w:p>
    <w:p w:rsidR="00000000" w:rsidDel="00000000" w:rsidP="00000000" w:rsidRDefault="00000000" w:rsidRPr="00000000" w14:paraId="00000002">
      <w:pPr>
        <w:rPr>
          <w:color w:val="38761d"/>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We have all heard stories about people who have achieved their goals in their life, and we often wonder how they did it. Some people are inclined to the opinion that they should intend to work hard to follow their ambitious dreams while others prefer to focus on realistic goals and try to achieve them. I am of the opinion that focusing on realistic goals and trying to follow them result in big success.  In the following paragraphs, I will elaborate on my viewpoint through two noticeable reasons.</w:t>
      </w:r>
    </w:p>
    <w:p w:rsidR="00000000" w:rsidDel="00000000" w:rsidP="00000000" w:rsidRDefault="00000000" w:rsidRPr="00000000" w14:paraId="00000004">
      <w:pPr>
        <w:rPr/>
      </w:pPr>
      <w:r w:rsidDel="00000000" w:rsidR="00000000" w:rsidRPr="00000000">
        <w:rPr>
          <w:rtl w:val="0"/>
        </w:rPr>
        <w:t xml:space="preserve">First and foremost, the most important reason is that realistic goals are measurable and trackable. Measurable goals motivate people to approach their aims. If people think of a rational goal they will be able to determine many important parameters about it and track their progress toward their goals. A practical goal could be measured by key attributes like time and amount of the work. You could consider a specific amount of time for doing the work. Moreover, setting a deadline encourages you to plan and do the work regularly to reach the deadlines.Take a personal experience as an example; whenever I decide to read a book in an unreasonable amount of time, I actually give up in the middle of it. By contrast, each time I set a reasonable deadline I divide the book into some parts and plan to read some pages every night. So at the end of the day I will be able to measure my performance and plan to do better for the next few days. As a result I do my best to reach the deadline.</w:t>
      </w:r>
    </w:p>
    <w:p w:rsidR="00000000" w:rsidDel="00000000" w:rsidP="00000000" w:rsidRDefault="00000000" w:rsidRPr="00000000" w14:paraId="00000005">
      <w:pPr>
        <w:rPr/>
      </w:pPr>
      <w:r w:rsidDel="00000000" w:rsidR="00000000" w:rsidRPr="00000000">
        <w:rPr>
          <w:rtl w:val="0"/>
        </w:rPr>
        <w:t xml:space="preserve">The second reason is that dreaming big goals could depress and disappoint people. Because they see results of their actions and efforts rarely and lately. As a matter of fact, achieving big goals is very hard or impossible, and takes a lot of efforts and time. People work hard, they have many small achievements but they couldn’t be happy at all. Because they don’t see their small achievements. They always blame themselves due to not reaching their big goals. In long-time </w:t>
      </w:r>
      <w:r w:rsidDel="00000000" w:rsidR="00000000" w:rsidRPr="00000000">
        <w:rPr>
          <w:color w:val="3c4043"/>
          <w:sz w:val="21"/>
          <w:szCs w:val="21"/>
          <w:highlight w:val="white"/>
          <w:rtl w:val="0"/>
        </w:rPr>
        <w:t xml:space="preserve"> </w:t>
      </w:r>
      <w:r w:rsidDel="00000000" w:rsidR="00000000" w:rsidRPr="00000000">
        <w:rPr>
          <w:highlight w:val="white"/>
          <w:rtl w:val="0"/>
        </w:rPr>
        <w:t xml:space="preserve">they feel inefficient</w:t>
      </w:r>
      <w:r w:rsidDel="00000000" w:rsidR="00000000" w:rsidRPr="00000000">
        <w:rPr>
          <w:highlight w:val="white"/>
          <w:rtl w:val="0"/>
        </w:rPr>
        <w:t xml:space="preserve">, unenergetic and useless</w:t>
      </w:r>
      <w:r w:rsidDel="00000000" w:rsidR="00000000" w:rsidRPr="00000000">
        <w:rPr>
          <w:rtl w:val="0"/>
        </w:rPr>
        <w:t xml:space="preserve">. As a result they will not try anymore. As I mentioned before about my personal experience , I always decide to read 10 books monthly. At the end of the month I see  that I read five books. Five books is a new record for me. It is more than one book each week. But I will be sad and hopeless. Because I think I didn’t work enough. And then I will be discouraged. I don’t have any motivation for trying my best in the next month.</w:t>
      </w:r>
    </w:p>
    <w:p w:rsidR="00000000" w:rsidDel="00000000" w:rsidP="00000000" w:rsidRDefault="00000000" w:rsidRPr="00000000" w14:paraId="00000006">
      <w:pPr>
        <w:rPr/>
      </w:pPr>
      <w:r w:rsidDel="00000000" w:rsidR="00000000" w:rsidRPr="00000000">
        <w:rPr>
          <w:rtl w:val="0"/>
        </w:rPr>
        <w:t xml:space="preserve">In conclusion I am of the opinion that people should set a realistic goal and try their best to achieve that goal. It will help them track themselves and measure how good they are at their work. Moreover they could see their progress and will be happy and energetic and try more for new goals.</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Words : 498 Words</w:t>
      </w:r>
    </w:p>
    <w:p w:rsidR="00000000" w:rsidDel="00000000" w:rsidP="00000000" w:rsidRDefault="00000000" w:rsidRPr="00000000" w14:paraId="0000000A">
      <w:pPr>
        <w:rPr/>
      </w:pPr>
      <w:r w:rsidDel="00000000" w:rsidR="00000000" w:rsidRPr="00000000">
        <w:rPr>
          <w:rtl w:val="0"/>
        </w:rPr>
        <w:t xml:space="preserve">Time : 80 minutes :) </w:t>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