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DB" w:rsidRDefault="00F370DB" w:rsidP="00F370DB">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Do you agree or disagree with the following statement?</w:t>
      </w:r>
    </w:p>
    <w:p w:rsidR="00F370DB" w:rsidRDefault="00F370DB" w:rsidP="00F370DB">
      <w:pPr>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Colleges or Universities should offer more courses to</w:t>
      </w:r>
    </w:p>
    <w:p w:rsidR="00F370DB" w:rsidRDefault="00F370DB" w:rsidP="00F370DB">
      <w:pPr>
        <w:autoSpaceDE w:val="0"/>
        <w:autoSpaceDN w:val="0"/>
        <w:adjustRightInd w:val="0"/>
        <w:spacing w:after="0" w:line="240" w:lineRule="auto"/>
        <w:rPr>
          <w:rFonts w:ascii="CIDFont+F4" w:hAnsi="CIDFont+F4" w:cs="CIDFont+F4"/>
          <w:color w:val="002060"/>
          <w:sz w:val="28"/>
          <w:szCs w:val="28"/>
          <w:lang w:val="en"/>
        </w:rPr>
      </w:pPr>
      <w:proofErr w:type="gramStart"/>
      <w:r>
        <w:rPr>
          <w:rFonts w:ascii="CIDFont+F4" w:hAnsi="CIDFont+F4" w:cs="CIDFont+F4"/>
          <w:color w:val="002060"/>
          <w:sz w:val="28"/>
          <w:szCs w:val="28"/>
          <w:lang w:val="en"/>
        </w:rPr>
        <w:t>prepare</w:t>
      </w:r>
      <w:proofErr w:type="gramEnd"/>
      <w:r>
        <w:rPr>
          <w:rFonts w:ascii="CIDFont+F4" w:hAnsi="CIDFont+F4" w:cs="CIDFont+F4"/>
          <w:color w:val="002060"/>
          <w:sz w:val="28"/>
          <w:szCs w:val="28"/>
          <w:lang w:val="en"/>
        </w:rPr>
        <w:t xml:space="preserve"> students for the future before they start</w:t>
      </w: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proofErr w:type="gramStart"/>
      <w:r>
        <w:rPr>
          <w:rFonts w:ascii="CIDFont+F4" w:hAnsi="CIDFont+F4" w:cs="CIDFont+F4"/>
          <w:color w:val="002060"/>
          <w:sz w:val="28"/>
          <w:szCs w:val="28"/>
          <w:lang w:val="en"/>
        </w:rPr>
        <w:t>working</w:t>
      </w:r>
      <w:proofErr w:type="gramEnd"/>
      <w:r>
        <w:rPr>
          <w:rFonts w:ascii="CIDFont+F4" w:hAnsi="CIDFont+F4" w:cs="CIDFont+F4"/>
          <w:color w:val="002060"/>
          <w:sz w:val="28"/>
          <w:szCs w:val="28"/>
          <w:lang w:val="en"/>
        </w:rPr>
        <w:t>.</w:t>
      </w: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There is no secret that universities and other educational centers play a pivotal role on </w:t>
      </w:r>
      <w:proofErr w:type="gramStart"/>
      <w:r>
        <w:rPr>
          <w:rFonts w:ascii="CIDFont+F4" w:hAnsi="CIDFont+F4" w:cs="CIDFont+F4"/>
          <w:color w:val="002060"/>
          <w:sz w:val="28"/>
          <w:szCs w:val="28"/>
          <w:lang w:val="en"/>
        </w:rPr>
        <w:t>students</w:t>
      </w:r>
      <w:proofErr w:type="gramEnd"/>
      <w:r>
        <w:rPr>
          <w:rFonts w:ascii="CIDFont+F4" w:hAnsi="CIDFont+F4" w:cs="CIDFont+F4"/>
          <w:color w:val="002060"/>
          <w:sz w:val="28"/>
          <w:szCs w:val="28"/>
          <w:lang w:val="en"/>
        </w:rPr>
        <w:t xml:space="preserve"> skills during the degrees. Universities usually plan to offer sufficient courses to learn what students require. </w:t>
      </w:r>
      <w:proofErr w:type="spellStart"/>
      <w:r>
        <w:rPr>
          <w:rFonts w:ascii="CIDFont+F4" w:hAnsi="CIDFont+F4" w:cs="CIDFont+F4"/>
          <w:color w:val="002060"/>
          <w:sz w:val="28"/>
          <w:szCs w:val="28"/>
          <w:lang w:val="en"/>
        </w:rPr>
        <w:t>Althouugh</w:t>
      </w:r>
      <w:proofErr w:type="spellEnd"/>
      <w:r>
        <w:rPr>
          <w:rFonts w:ascii="CIDFont+F4" w:hAnsi="CIDFont+F4" w:cs="CIDFont+F4"/>
          <w:color w:val="002060"/>
          <w:sz w:val="28"/>
          <w:szCs w:val="28"/>
          <w:lang w:val="en"/>
        </w:rPr>
        <w:t xml:space="preserve"> many students </w:t>
      </w:r>
      <w:proofErr w:type="gramStart"/>
      <w:r>
        <w:rPr>
          <w:rFonts w:ascii="CIDFont+F4" w:hAnsi="CIDFont+F4" w:cs="CIDFont+F4"/>
          <w:color w:val="002060"/>
          <w:sz w:val="28"/>
          <w:szCs w:val="28"/>
          <w:lang w:val="en"/>
        </w:rPr>
        <w:t>think  that</w:t>
      </w:r>
      <w:proofErr w:type="gramEnd"/>
      <w:r>
        <w:rPr>
          <w:rFonts w:ascii="CIDFont+F4" w:hAnsi="CIDFont+F4" w:cs="CIDFont+F4"/>
          <w:color w:val="002060"/>
          <w:sz w:val="28"/>
          <w:szCs w:val="28"/>
          <w:lang w:val="en"/>
        </w:rPr>
        <w:t xml:space="preserve"> they should have been prepared by offering more courses related to the fields, but  I personally believe that preparation process to expertise students does n</w:t>
      </w:r>
      <w:bookmarkStart w:id="0" w:name="_GoBack"/>
      <w:bookmarkEnd w:id="0"/>
      <w:r>
        <w:rPr>
          <w:rFonts w:ascii="CIDFont+F4" w:hAnsi="CIDFont+F4" w:cs="CIDFont+F4"/>
          <w:color w:val="002060"/>
          <w:sz w:val="28"/>
          <w:szCs w:val="28"/>
          <w:lang w:val="en"/>
        </w:rPr>
        <w:t xml:space="preserve">ot </w:t>
      </w:r>
      <w:proofErr w:type="spellStart"/>
      <w:r>
        <w:rPr>
          <w:rFonts w:ascii="CIDFont+F4" w:hAnsi="CIDFont+F4" w:cs="CIDFont+F4"/>
          <w:color w:val="002060"/>
          <w:sz w:val="28"/>
          <w:szCs w:val="28"/>
          <w:lang w:val="en"/>
        </w:rPr>
        <w:t>comletely</w:t>
      </w:r>
      <w:proofErr w:type="spellEnd"/>
      <w:r>
        <w:rPr>
          <w:rFonts w:ascii="CIDFont+F4" w:hAnsi="CIDFont+F4" w:cs="CIDFont+F4"/>
          <w:color w:val="002060"/>
          <w:sz w:val="28"/>
          <w:szCs w:val="28"/>
          <w:lang w:val="en"/>
        </w:rPr>
        <w:t xml:space="preserve"> depend on studying more university courses. In what follows, I will clarify my perspective. </w:t>
      </w: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The first remarkable reason is that many lessons are learnt while working on a practical real issue. However studying theories aim to foster in the workplace, but more noticeable impacts are tangible experiments acquired in interaction with the main topic itself. As instance I faced the same problem while I was working in a company of architecture during my master degree which it encouraged me </w:t>
      </w:r>
      <w:proofErr w:type="gramStart"/>
      <w:r>
        <w:rPr>
          <w:rFonts w:ascii="CIDFont+F4" w:hAnsi="CIDFont+F4" w:cs="CIDFont+F4"/>
          <w:color w:val="002060"/>
          <w:sz w:val="28"/>
          <w:szCs w:val="28"/>
          <w:lang w:val="en"/>
        </w:rPr>
        <w:t>to  design</w:t>
      </w:r>
      <w:proofErr w:type="gramEnd"/>
      <w:r>
        <w:rPr>
          <w:rFonts w:ascii="CIDFont+F4" w:hAnsi="CIDFont+F4" w:cs="CIDFont+F4"/>
          <w:color w:val="002060"/>
          <w:sz w:val="28"/>
          <w:szCs w:val="28"/>
          <w:lang w:val="en"/>
        </w:rPr>
        <w:t xml:space="preserve"> more efficient spaces regarding to people spatial anticipation of the place they were living. Despite many discouragements from our professors </w:t>
      </w:r>
      <w:proofErr w:type="gramStart"/>
      <w:r>
        <w:rPr>
          <w:rFonts w:ascii="CIDFont+F4" w:hAnsi="CIDFont+F4" w:cs="CIDFont+F4"/>
          <w:color w:val="002060"/>
          <w:sz w:val="28"/>
          <w:szCs w:val="28"/>
          <w:lang w:val="en"/>
        </w:rPr>
        <w:t>in  the</w:t>
      </w:r>
      <w:proofErr w:type="gramEnd"/>
      <w:r>
        <w:rPr>
          <w:rFonts w:ascii="CIDFont+F4" w:hAnsi="CIDFont+F4" w:cs="CIDFont+F4"/>
          <w:color w:val="002060"/>
          <w:sz w:val="28"/>
          <w:szCs w:val="28"/>
          <w:lang w:val="en"/>
        </w:rPr>
        <w:t xml:space="preserve"> faculty of fine arts I resisted on my approach and gradually I </w:t>
      </w:r>
      <w:proofErr w:type="spellStart"/>
      <w:r>
        <w:rPr>
          <w:rFonts w:ascii="CIDFont+F4" w:hAnsi="CIDFont+F4" w:cs="CIDFont+F4"/>
          <w:color w:val="002060"/>
          <w:sz w:val="28"/>
          <w:szCs w:val="28"/>
          <w:lang w:val="en"/>
        </w:rPr>
        <w:t>bacame</w:t>
      </w:r>
      <w:proofErr w:type="spellEnd"/>
      <w:r>
        <w:rPr>
          <w:rFonts w:ascii="CIDFont+F4" w:hAnsi="CIDFont+F4" w:cs="CIDFont+F4"/>
          <w:color w:val="002060"/>
          <w:sz w:val="28"/>
          <w:szCs w:val="28"/>
          <w:lang w:val="en"/>
        </w:rPr>
        <w:t xml:space="preserve"> more capable to relate  my </w:t>
      </w:r>
      <w:proofErr w:type="spellStart"/>
      <w:r>
        <w:rPr>
          <w:rFonts w:ascii="CIDFont+F4" w:hAnsi="CIDFont+F4" w:cs="CIDFont+F4"/>
          <w:color w:val="002060"/>
          <w:sz w:val="28"/>
          <w:szCs w:val="28"/>
          <w:lang w:val="en"/>
        </w:rPr>
        <w:t>studiyng</w:t>
      </w:r>
      <w:proofErr w:type="spellEnd"/>
      <w:r>
        <w:rPr>
          <w:rFonts w:ascii="CIDFont+F4" w:hAnsi="CIDFont+F4" w:cs="CIDFont+F4"/>
          <w:color w:val="002060"/>
          <w:sz w:val="28"/>
          <w:szCs w:val="28"/>
          <w:lang w:val="en"/>
        </w:rPr>
        <w:t xml:space="preserve"> courses to a more practical design result. </w:t>
      </w: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The second </w:t>
      </w:r>
      <w:proofErr w:type="spellStart"/>
      <w:r>
        <w:rPr>
          <w:rFonts w:ascii="CIDFont+F4" w:hAnsi="CIDFont+F4" w:cs="CIDFont+F4"/>
          <w:color w:val="002060"/>
          <w:sz w:val="28"/>
          <w:szCs w:val="28"/>
          <w:lang w:val="en"/>
        </w:rPr>
        <w:t>reaoson</w:t>
      </w:r>
      <w:proofErr w:type="spellEnd"/>
      <w:r>
        <w:rPr>
          <w:rFonts w:ascii="CIDFont+F4" w:hAnsi="CIDFont+F4" w:cs="CIDFont+F4"/>
          <w:color w:val="002060"/>
          <w:sz w:val="28"/>
          <w:szCs w:val="28"/>
          <w:lang w:val="en"/>
        </w:rPr>
        <w:t xml:space="preserve"> which should be mentioned is that many students need to be hired to make money as soon </w:t>
      </w:r>
      <w:proofErr w:type="gramStart"/>
      <w:r>
        <w:rPr>
          <w:rFonts w:ascii="CIDFont+F4" w:hAnsi="CIDFont+F4" w:cs="CIDFont+F4"/>
          <w:color w:val="002060"/>
          <w:sz w:val="28"/>
          <w:szCs w:val="28"/>
          <w:lang w:val="en"/>
        </w:rPr>
        <w:t>as  their</w:t>
      </w:r>
      <w:proofErr w:type="gramEnd"/>
      <w:r>
        <w:rPr>
          <w:rFonts w:ascii="CIDFont+F4" w:hAnsi="CIDFont+F4" w:cs="CIDFont+F4"/>
          <w:color w:val="002060"/>
          <w:sz w:val="28"/>
          <w:szCs w:val="28"/>
          <w:lang w:val="en"/>
        </w:rPr>
        <w:t xml:space="preserve"> university degrees come to end. Unfortunately several universities disregard this issue and expect students to be fully spend their time on classes and even extend their graduation process by adding some extra courses in order to make more money from tuitions and courses fees which have to be paid by students. I can allude some talented students whom were avoided to accomplish their graduation thesis because of financial problems. Therefore I contend that universities have to consider some efficient solutions due to instigate </w:t>
      </w:r>
      <w:r>
        <w:rPr>
          <w:rFonts w:ascii="CIDFont+F4" w:hAnsi="CIDFont+F4" w:cs="CIDFont+F4"/>
          <w:color w:val="002060"/>
          <w:sz w:val="28"/>
          <w:szCs w:val="28"/>
          <w:lang w:val="en"/>
        </w:rPr>
        <w:lastRenderedPageBreak/>
        <w:t xml:space="preserve">students to be prepared as a prominent part of </w:t>
      </w:r>
      <w:proofErr w:type="spellStart"/>
      <w:r>
        <w:rPr>
          <w:rFonts w:ascii="CIDFont+F4" w:hAnsi="CIDFont+F4" w:cs="CIDFont+F4"/>
          <w:color w:val="002060"/>
          <w:sz w:val="28"/>
          <w:szCs w:val="28"/>
          <w:lang w:val="en"/>
        </w:rPr>
        <w:t>economical</w:t>
      </w:r>
      <w:proofErr w:type="spellEnd"/>
      <w:r>
        <w:rPr>
          <w:rFonts w:ascii="CIDFont+F4" w:hAnsi="CIDFont+F4" w:cs="CIDFont+F4"/>
          <w:color w:val="002060"/>
          <w:sz w:val="28"/>
          <w:szCs w:val="28"/>
          <w:lang w:val="en"/>
        </w:rPr>
        <w:t xml:space="preserve"> or social </w:t>
      </w:r>
      <w:proofErr w:type="spellStart"/>
      <w:r>
        <w:rPr>
          <w:rFonts w:ascii="CIDFont+F4" w:hAnsi="CIDFont+F4" w:cs="CIDFont+F4"/>
          <w:color w:val="002060"/>
          <w:sz w:val="28"/>
          <w:szCs w:val="28"/>
          <w:lang w:val="en"/>
        </w:rPr>
        <w:t>developements</w:t>
      </w:r>
      <w:proofErr w:type="spellEnd"/>
      <w:r>
        <w:rPr>
          <w:rFonts w:ascii="CIDFont+F4" w:hAnsi="CIDFont+F4" w:cs="CIDFont+F4"/>
          <w:color w:val="002060"/>
          <w:sz w:val="28"/>
          <w:szCs w:val="28"/>
          <w:lang w:val="en"/>
        </w:rPr>
        <w:t xml:space="preserve">. </w:t>
      </w:r>
    </w:p>
    <w:p w:rsidR="00F370DB" w:rsidRDefault="00F370DB" w:rsidP="00F370DB">
      <w:pPr>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As far as I am concerned, I believe that studying process should be thoroughly facilitated by university policies and legislations. The Targets of studying should be revised and connected to the industry and real </w:t>
      </w:r>
      <w:proofErr w:type="gramStart"/>
      <w:r>
        <w:rPr>
          <w:rFonts w:ascii="CIDFont+F4" w:hAnsi="CIDFont+F4" w:cs="CIDFont+F4"/>
          <w:color w:val="002060"/>
          <w:sz w:val="28"/>
          <w:szCs w:val="28"/>
          <w:lang w:val="en"/>
        </w:rPr>
        <w:t>life .</w:t>
      </w:r>
      <w:proofErr w:type="gramEnd"/>
      <w:r>
        <w:rPr>
          <w:rFonts w:ascii="CIDFont+F4" w:hAnsi="CIDFont+F4" w:cs="CIDFont+F4"/>
          <w:color w:val="002060"/>
          <w:sz w:val="28"/>
          <w:szCs w:val="28"/>
          <w:lang w:val="en"/>
        </w:rPr>
        <w:t xml:space="preserve"> This requires a strict movement toward education courses to let students trace their interests outside of university among </w:t>
      </w:r>
      <w:proofErr w:type="gramStart"/>
      <w:r>
        <w:rPr>
          <w:rFonts w:ascii="CIDFont+F4" w:hAnsi="CIDFont+F4" w:cs="CIDFont+F4"/>
          <w:color w:val="002060"/>
          <w:sz w:val="28"/>
          <w:szCs w:val="28"/>
          <w:lang w:val="en"/>
        </w:rPr>
        <w:t>people ,Colleagues</w:t>
      </w:r>
      <w:proofErr w:type="gramEnd"/>
      <w:r>
        <w:rPr>
          <w:rFonts w:ascii="CIDFont+F4" w:hAnsi="CIDFont+F4" w:cs="CIDFont+F4"/>
          <w:color w:val="002060"/>
          <w:sz w:val="28"/>
          <w:szCs w:val="28"/>
          <w:lang w:val="en"/>
        </w:rPr>
        <w:t xml:space="preserve"> and physical world. </w:t>
      </w:r>
    </w:p>
    <w:p w:rsidR="00F370DB" w:rsidRDefault="00F370DB" w:rsidP="00F370DB">
      <w:pPr>
        <w:autoSpaceDE w:val="0"/>
        <w:autoSpaceDN w:val="0"/>
        <w:adjustRightInd w:val="0"/>
        <w:spacing w:after="200" w:line="276" w:lineRule="auto"/>
        <w:rPr>
          <w:rFonts w:ascii="Calibri" w:hAnsi="Calibri" w:cs="Calibri"/>
          <w:lang w:val="en"/>
        </w:rPr>
      </w:pPr>
    </w:p>
    <w:p w:rsidR="00A63BAC" w:rsidRDefault="00F370DB"/>
    <w:sectPr w:rsidR="00A63BAC" w:rsidSect="001E49A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B"/>
    <w:rsid w:val="006544E2"/>
    <w:rsid w:val="00E8254B"/>
    <w:rsid w:val="00F37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ADC76-DA47-462C-BEAA-56A178C0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1</cp:revision>
  <dcterms:created xsi:type="dcterms:W3CDTF">2020-07-24T19:14:00Z</dcterms:created>
  <dcterms:modified xsi:type="dcterms:W3CDTF">2020-07-24T19:15:00Z</dcterms:modified>
</cp:coreProperties>
</file>