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F4662" w:rsidRDefault="00000000">
      <w:pPr>
        <w:spacing w:before="240" w:after="140"/>
        <w:rPr>
          <w:sz w:val="26"/>
          <w:szCs w:val="26"/>
        </w:rPr>
      </w:pPr>
      <w:r>
        <w:rPr>
          <w:sz w:val="26"/>
          <w:szCs w:val="26"/>
        </w:rPr>
        <w:t>Many people decide on a career path early in their lives and keep to it. This, they argue, leads to a more satisfying working life.</w:t>
      </w:r>
    </w:p>
    <w:p w14:paraId="00000002" w14:textId="77777777" w:rsidR="00AF4662" w:rsidRDefault="00000000">
      <w:pPr>
        <w:spacing w:before="240" w:after="140"/>
        <w:rPr>
          <w:sz w:val="26"/>
          <w:szCs w:val="26"/>
        </w:rPr>
      </w:pPr>
      <w:r>
        <w:rPr>
          <w:sz w:val="26"/>
          <w:szCs w:val="26"/>
        </w:rPr>
        <w:t>To what extent do you agree with this view?</w:t>
      </w:r>
    </w:p>
    <w:p w14:paraId="00000003" w14:textId="77777777" w:rsidR="00AF4662" w:rsidRDefault="00000000">
      <w:pPr>
        <w:spacing w:before="240" w:after="140"/>
        <w:rPr>
          <w:sz w:val="26"/>
          <w:szCs w:val="26"/>
        </w:rPr>
      </w:pPr>
      <w:r>
        <w:rPr>
          <w:sz w:val="26"/>
          <w:szCs w:val="26"/>
        </w:rPr>
        <w:t>What other things can people do to try and have a satisfying working life?</w:t>
      </w:r>
    </w:p>
    <w:p w14:paraId="00000004" w14:textId="7584029D" w:rsidR="00AF4662" w:rsidRDefault="00000000">
      <w:pPr>
        <w:spacing w:before="240"/>
      </w:pPr>
      <w:del w:id="0" w:author="Author" w:date="2023-01-02T16:44:00Z">
        <w:r w:rsidDel="002D067A">
          <w:delText xml:space="preserve">Being satisfied by what you do for one third of your day until the day you retire is very important. </w:delText>
        </w:r>
      </w:del>
      <w:r>
        <w:t xml:space="preserve">Some </w:t>
      </w:r>
      <w:del w:id="1" w:author="Author" w:date="2023-01-02T16:44:00Z">
        <w:r w:rsidDel="002D067A">
          <w:delText xml:space="preserve">may </w:delText>
        </w:r>
      </w:del>
      <w:r>
        <w:t>believe that choosing a work-life path at young ages will result in more satisfaction</w:t>
      </w:r>
      <w:ins w:id="2" w:author="Author" w:date="2023-01-02T16:45:00Z">
        <w:r w:rsidR="002D067A">
          <w:t>,</w:t>
        </w:r>
      </w:ins>
      <w:r>
        <w:t xml:space="preserve"> but I strongly disagree and argue that this choice must be made very carefully and after testing our skills and interests.</w:t>
      </w:r>
    </w:p>
    <w:p w14:paraId="00000005" w14:textId="5B3CFE7F" w:rsidR="00AF4662" w:rsidRDefault="00000000">
      <w:pPr>
        <w:spacing w:before="240"/>
      </w:pPr>
      <w:r>
        <w:t>Choosing a career at a young age may be tempting</w:t>
      </w:r>
      <w:del w:id="3" w:author="Author" w:date="2023-01-02T16:45:00Z">
        <w:r w:rsidDel="002D067A">
          <w:delText xml:space="preserve"> </w:delText>
        </w:r>
      </w:del>
      <w:r>
        <w:t xml:space="preserve">. </w:t>
      </w:r>
      <w:del w:id="4" w:author="Author" w:date="2023-01-02T16:45:00Z">
        <w:r w:rsidDel="002D067A">
          <w:delText xml:space="preserve">You </w:delText>
        </w:r>
      </w:del>
      <w:ins w:id="5" w:author="Author" w:date="2023-01-02T16:45:00Z">
        <w:r w:rsidR="002D067A">
          <w:t xml:space="preserve">One </w:t>
        </w:r>
      </w:ins>
      <w:r>
        <w:t xml:space="preserve">may be able to </w:t>
      </w:r>
      <w:del w:id="6" w:author="Author" w:date="2023-01-02T16:45:00Z">
        <w:r w:rsidDel="002D067A">
          <w:delText xml:space="preserve">brag </w:delText>
        </w:r>
      </w:del>
      <w:ins w:id="7" w:author="Author" w:date="2023-01-02T16:45:00Z">
        <w:r w:rsidR="002D067A">
          <w:t xml:space="preserve">boast </w:t>
        </w:r>
      </w:ins>
      <w:r>
        <w:t xml:space="preserve">about </w:t>
      </w:r>
      <w:del w:id="8" w:author="Author" w:date="2023-01-02T16:45:00Z">
        <w:r w:rsidDel="002D067A">
          <w:delText xml:space="preserve">your </w:delText>
        </w:r>
      </w:del>
      <w:ins w:id="9" w:author="Author" w:date="2023-01-02T16:45:00Z">
        <w:r w:rsidR="002D067A">
          <w:t xml:space="preserve">one’s </w:t>
        </w:r>
      </w:ins>
      <w:r>
        <w:t xml:space="preserve">long sight and how well </w:t>
      </w:r>
      <w:del w:id="10" w:author="Author" w:date="2023-01-02T16:45:00Z">
        <w:r w:rsidDel="002D067A">
          <w:delText xml:space="preserve">you </w:delText>
        </w:r>
      </w:del>
      <w:ins w:id="11" w:author="Author" w:date="2023-01-02T16:45:00Z">
        <w:r w:rsidR="002D067A">
          <w:t xml:space="preserve">they </w:t>
        </w:r>
      </w:ins>
      <w:r>
        <w:t xml:space="preserve">understood </w:t>
      </w:r>
      <w:del w:id="12" w:author="Author" w:date="2023-01-02T16:45:00Z">
        <w:r w:rsidDel="002D067A">
          <w:delText>your self</w:delText>
        </w:r>
      </w:del>
      <w:ins w:id="13" w:author="Author" w:date="2023-01-02T16:45:00Z">
        <w:r w:rsidR="002D067A">
          <w:t>themselves</w:t>
        </w:r>
      </w:ins>
      <w:r>
        <w:t xml:space="preserve"> or even how smart </w:t>
      </w:r>
      <w:del w:id="14" w:author="Author" w:date="2023-01-02T16:45:00Z">
        <w:r w:rsidDel="002D067A">
          <w:delText xml:space="preserve">you </w:delText>
        </w:r>
      </w:del>
      <w:ins w:id="15" w:author="Author" w:date="2023-01-02T16:45:00Z">
        <w:r w:rsidR="002D067A">
          <w:t xml:space="preserve">they </w:t>
        </w:r>
      </w:ins>
      <w:r>
        <w:t xml:space="preserve">were to select this path. But I believe most of the time this hasty choice will end up in </w:t>
      </w:r>
      <w:ins w:id="16" w:author="Author" w:date="2023-01-02T16:46:00Z">
        <w:r w:rsidR="002D067A">
          <w:t xml:space="preserve">a </w:t>
        </w:r>
      </w:ins>
      <w:r>
        <w:t>disaster in someone’s middle ages. A young mind has not yet acquired enough experience or skills to understand itself or how the world works. So when someone is choosing their career early in life they are risking an unsatisfactory life when they are in their 40’s.</w:t>
      </w:r>
    </w:p>
    <w:p w14:paraId="00000006" w14:textId="2C505BC7" w:rsidR="00AF4662" w:rsidRDefault="00000000">
      <w:pPr>
        <w:spacing w:before="240"/>
      </w:pPr>
      <w:del w:id="17" w:author="Author" w:date="2023-01-02T16:46:00Z">
        <w:r w:rsidDel="002D067A">
          <w:delText xml:space="preserve">So how can we have a career that we can be satisfied with? </w:delText>
        </w:r>
      </w:del>
      <w:r>
        <w:t xml:space="preserve">A satisfactory career comes from doing what </w:t>
      </w:r>
      <w:del w:id="18" w:author="Author" w:date="2023-01-02T16:46:00Z">
        <w:r w:rsidDel="002D067A">
          <w:delText xml:space="preserve">you </w:delText>
        </w:r>
      </w:del>
      <w:ins w:id="19" w:author="Author" w:date="2023-01-02T16:46:00Z">
        <w:r w:rsidR="002D067A">
          <w:t xml:space="preserve">one </w:t>
        </w:r>
      </w:ins>
      <w:r>
        <w:t>love</w:t>
      </w:r>
      <w:ins w:id="20" w:author="Author" w:date="2023-01-02T16:46:00Z">
        <w:r w:rsidR="002D067A">
          <w:t>s</w:t>
        </w:r>
      </w:ins>
      <w:r>
        <w:t>. But this factor</w:t>
      </w:r>
      <w:del w:id="21" w:author="Author" w:date="2023-01-02T16:46:00Z">
        <w:r w:rsidDel="002D067A">
          <w:delText>y</w:delText>
        </w:r>
      </w:del>
      <w:r>
        <w:t xml:space="preserve"> alone is not enough. </w:t>
      </w:r>
      <w:del w:id="22" w:author="Author" w:date="2023-01-02T16:47:00Z">
        <w:r w:rsidDel="002D067A">
          <w:delText xml:space="preserve">You </w:delText>
        </w:r>
      </w:del>
      <w:ins w:id="23" w:author="Author" w:date="2023-01-02T16:47:00Z">
        <w:r w:rsidR="002D067A">
          <w:t xml:space="preserve">Individuals </w:t>
        </w:r>
      </w:ins>
      <w:r>
        <w:t xml:space="preserve">can do what </w:t>
      </w:r>
      <w:del w:id="24" w:author="Author" w:date="2023-01-02T16:47:00Z">
        <w:r w:rsidDel="002D067A">
          <w:delText xml:space="preserve">you </w:delText>
        </w:r>
      </w:del>
      <w:ins w:id="25" w:author="Author" w:date="2023-01-02T16:47:00Z">
        <w:r w:rsidR="002D067A">
          <w:t xml:space="preserve">they </w:t>
        </w:r>
      </w:ins>
      <w:r>
        <w:t xml:space="preserve">love for rest of </w:t>
      </w:r>
      <w:del w:id="26" w:author="Author" w:date="2023-01-02T16:47:00Z">
        <w:r w:rsidDel="002D067A">
          <w:delText xml:space="preserve">your </w:delText>
        </w:r>
      </w:del>
      <w:ins w:id="27" w:author="Author" w:date="2023-01-02T16:47:00Z">
        <w:r w:rsidR="002D067A">
          <w:t xml:space="preserve">their </w:t>
        </w:r>
      </w:ins>
      <w:r>
        <w:t xml:space="preserve">life but if </w:t>
      </w:r>
      <w:del w:id="28" w:author="Author" w:date="2023-01-02T16:47:00Z">
        <w:r w:rsidDel="002D067A">
          <w:delText>you can not</w:delText>
        </w:r>
      </w:del>
      <w:ins w:id="29" w:author="Author" w:date="2023-01-02T16:47:00Z">
        <w:r w:rsidR="002D067A">
          <w:t>they cannot</w:t>
        </w:r>
      </w:ins>
      <w:r>
        <w:t xml:space="preserve"> make money out of it</w:t>
      </w:r>
      <w:ins w:id="30" w:author="Author" w:date="2023-01-02T16:47:00Z">
        <w:r w:rsidR="002D067A">
          <w:t>,</w:t>
        </w:r>
      </w:ins>
      <w:r>
        <w:t xml:space="preserve"> this will surely result in major issues. So </w:t>
      </w:r>
      <w:del w:id="31" w:author="Author" w:date="2023-01-02T16:47:00Z">
        <w:r w:rsidDel="002D067A">
          <w:delText xml:space="preserve">you </w:delText>
        </w:r>
      </w:del>
      <w:ins w:id="32" w:author="Author" w:date="2023-01-02T16:47:00Z">
        <w:r w:rsidR="002D067A">
          <w:t xml:space="preserve">one </w:t>
        </w:r>
      </w:ins>
      <w:r>
        <w:t xml:space="preserve">should make sure that people are willing to pay </w:t>
      </w:r>
      <w:del w:id="33" w:author="Author" w:date="2023-01-02T16:47:00Z">
        <w:r w:rsidDel="002D067A">
          <w:delText xml:space="preserve">you </w:delText>
        </w:r>
      </w:del>
      <w:ins w:id="34" w:author="Author" w:date="2023-01-02T16:47:00Z">
        <w:r w:rsidR="002D067A">
          <w:t xml:space="preserve">them </w:t>
        </w:r>
      </w:ins>
      <w:r>
        <w:t xml:space="preserve">for what </w:t>
      </w:r>
      <w:del w:id="35" w:author="Author" w:date="2023-01-02T16:47:00Z">
        <w:r w:rsidDel="002D067A">
          <w:delText xml:space="preserve">you </w:delText>
        </w:r>
      </w:del>
      <w:ins w:id="36" w:author="Author" w:date="2023-01-02T16:47:00Z">
        <w:r w:rsidR="002D067A">
          <w:t xml:space="preserve">they </w:t>
        </w:r>
      </w:ins>
      <w:r>
        <w:t xml:space="preserve">do. The last factor is how much value </w:t>
      </w:r>
      <w:del w:id="37" w:author="Author" w:date="2023-01-02T16:47:00Z">
        <w:r w:rsidDel="002D067A">
          <w:delText xml:space="preserve">your </w:delText>
        </w:r>
      </w:del>
      <w:ins w:id="38" w:author="Author" w:date="2023-01-02T16:47:00Z">
        <w:r w:rsidR="002D067A">
          <w:t xml:space="preserve">a </w:t>
        </w:r>
      </w:ins>
      <w:r>
        <w:t>job brings to society. For example, a policeman is risking his or her life to keep people safe which has an immeasurable value.</w:t>
      </w:r>
    </w:p>
    <w:p w14:paraId="00000007" w14:textId="31580E71" w:rsidR="00AF4662" w:rsidRDefault="00000000">
      <w:pPr>
        <w:spacing w:before="240"/>
      </w:pPr>
      <w:r>
        <w:t xml:space="preserve">In conclusion, we must be very careful while choosing our career, we have to give ourselves some time to gain experience and understand what </w:t>
      </w:r>
      <w:del w:id="39" w:author="Author" w:date="2023-01-02T16:48:00Z">
        <w:r w:rsidDel="002D067A">
          <w:delText>is it</w:delText>
        </w:r>
      </w:del>
      <w:ins w:id="40" w:author="Author" w:date="2023-01-02T16:48:00Z">
        <w:r w:rsidR="002D067A">
          <w:t>it is</w:t>
        </w:r>
      </w:ins>
      <w:r>
        <w:t xml:space="preserve"> that we truly desire to do. And when we find it</w:t>
      </w:r>
      <w:ins w:id="41" w:author="Author" w:date="2023-01-02T16:48:00Z">
        <w:r w:rsidR="002D067A">
          <w:t>,</w:t>
        </w:r>
      </w:ins>
      <w:r>
        <w:t xml:space="preserve"> we have to make sure it meets all the three requirements mentioned above so we </w:t>
      </w:r>
      <w:del w:id="42" w:author="Author" w:date="2023-01-02T16:48:00Z">
        <w:r w:rsidDel="002D067A">
          <w:delText xml:space="preserve">won’t </w:delText>
        </w:r>
      </w:del>
      <w:ins w:id="43" w:author="Author" w:date="2023-01-02T16:48:00Z">
        <w:r w:rsidR="002D067A">
          <w:t xml:space="preserve">will not </w:t>
        </w:r>
      </w:ins>
      <w:r>
        <w:t>face a middle life crisis that is solely caused by our career.</w:t>
      </w:r>
    </w:p>
    <w:p w14:paraId="03B7A4B5" w14:textId="2368E688" w:rsidR="002D067A" w:rsidRDefault="00AB339B">
      <w:pPr>
        <w:spacing w:before="240"/>
      </w:pPr>
      <w:r>
        <w:t>6.5 close to 7</w:t>
      </w:r>
    </w:p>
    <w:p w14:paraId="3F0E9DFE" w14:textId="6CADFE15" w:rsidR="002D067A" w:rsidRDefault="002D067A">
      <w:pPr>
        <w:spacing w:before="240"/>
      </w:pPr>
      <w:r>
        <w:t xml:space="preserve">Rater’s comments: </w:t>
      </w:r>
    </w:p>
    <w:p w14:paraId="69F94CC5" w14:textId="1A2ECB30" w:rsidR="002D067A" w:rsidRDefault="002D067A">
      <w:pPr>
        <w:spacing w:before="240"/>
      </w:pPr>
      <w:r>
        <w:t xml:space="preserve">Try to keep your essay between 250 and 270 words </w:t>
      </w:r>
    </w:p>
    <w:p w14:paraId="1035A484" w14:textId="0FB32375" w:rsidR="002D067A" w:rsidRDefault="002D067A">
      <w:pPr>
        <w:spacing w:before="240"/>
      </w:pPr>
      <w:r>
        <w:t xml:space="preserve">You had some grammatical and vocabulary related errors </w:t>
      </w:r>
    </w:p>
    <w:p w14:paraId="6663E737" w14:textId="55897997" w:rsidR="002D067A" w:rsidRDefault="002D067A">
      <w:pPr>
        <w:spacing w:before="240"/>
      </w:pPr>
      <w:r>
        <w:t xml:space="preserve">Avoid wordy statements </w:t>
      </w:r>
    </w:p>
    <w:p w14:paraId="160A6EE0" w14:textId="0B7F463D" w:rsidR="002D067A" w:rsidRDefault="002D067A">
      <w:pPr>
        <w:spacing w:before="240"/>
      </w:pPr>
      <w:r>
        <w:t xml:space="preserve">Good coherence and essay structure </w:t>
      </w:r>
    </w:p>
    <w:p w14:paraId="00000008" w14:textId="77777777" w:rsidR="00AF4662" w:rsidRDefault="00AF4662">
      <w:pPr>
        <w:spacing w:before="240" w:after="140"/>
      </w:pPr>
    </w:p>
    <w:p w14:paraId="00000009" w14:textId="77777777" w:rsidR="00AF4662" w:rsidRDefault="00AF4662">
      <w:pPr>
        <w:spacing w:before="240" w:after="140"/>
      </w:pPr>
    </w:p>
    <w:p w14:paraId="0000000A" w14:textId="77777777" w:rsidR="00AF4662" w:rsidRDefault="00AF4662">
      <w:pPr>
        <w:spacing w:before="240" w:after="140"/>
      </w:pPr>
    </w:p>
    <w:p w14:paraId="0000000B" w14:textId="77777777" w:rsidR="00AF4662" w:rsidRDefault="00AF4662">
      <w:pPr>
        <w:spacing w:before="240" w:after="140"/>
      </w:pPr>
    </w:p>
    <w:p w14:paraId="0000000C" w14:textId="77777777" w:rsidR="00AF4662" w:rsidRDefault="00AF4662">
      <w:pPr>
        <w:spacing w:before="240"/>
        <w:rPr>
          <w:sz w:val="26"/>
          <w:szCs w:val="26"/>
        </w:rPr>
      </w:pPr>
    </w:p>
    <w:p w14:paraId="0000000D" w14:textId="77777777" w:rsidR="00AF4662" w:rsidRDefault="00AF4662"/>
    <w:sectPr w:rsidR="00AF46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662"/>
    <w:rsid w:val="002D067A"/>
    <w:rsid w:val="00AB339B"/>
    <w:rsid w:val="00AF46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115A5"/>
  <w15:docId w15:val="{220F6347-9DB4-DF49-96B1-1944EEF1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2D067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Modaberi</cp:lastModifiedBy>
  <cp:revision>3</cp:revision>
  <dcterms:created xsi:type="dcterms:W3CDTF">2023-01-02T10:14:00Z</dcterms:created>
  <dcterms:modified xsi:type="dcterms:W3CDTF">2023-01-03T08:18:00Z</dcterms:modified>
</cp:coreProperties>
</file>