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43ED3" w14:textId="77777777" w:rsidR="00322C80" w:rsidRDefault="00322C80" w:rsidP="00322C80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IRANSans" w:hAnsi="IRANSans"/>
          <w:color w:val="000000"/>
          <w:sz w:val="21"/>
          <w:szCs w:val="21"/>
        </w:rPr>
      </w:pPr>
      <w:r>
        <w:rPr>
          <w:rFonts w:ascii="IRANSans" w:hAnsi="IRANSans"/>
          <w:color w:val="000000"/>
          <w:sz w:val="21"/>
          <w:szCs w:val="21"/>
        </w:rPr>
        <w:t>The plans below show a public park when it first opened in 1920 and the same park today.</w:t>
      </w:r>
    </w:p>
    <w:p w14:paraId="487B18A4" w14:textId="752B4E00" w:rsidR="00322C80" w:rsidRDefault="00322C80" w:rsidP="00322C80">
      <w:pPr>
        <w:pStyle w:val="NormalWeb"/>
        <w:shd w:val="clear" w:color="auto" w:fill="FFFFFF"/>
        <w:spacing w:before="150" w:beforeAutospacing="0" w:after="150" w:afterAutospacing="0"/>
        <w:jc w:val="center"/>
        <w:rPr>
          <w:rFonts w:ascii="IRANSans" w:hAnsi="IRANSans"/>
          <w:color w:val="000000"/>
          <w:sz w:val="21"/>
          <w:szCs w:val="21"/>
        </w:rPr>
      </w:pPr>
      <w:r>
        <w:rPr>
          <w:rFonts w:ascii="IRANSans" w:hAnsi="IRANSans"/>
          <w:b/>
          <w:bCs/>
          <w:color w:val="000000"/>
          <w:sz w:val="21"/>
          <w:szCs w:val="21"/>
        </w:rPr>
        <w:fldChar w:fldCharType="begin"/>
      </w:r>
      <w:r>
        <w:rPr>
          <w:rFonts w:ascii="IRANSans" w:hAnsi="IRANSans"/>
          <w:b/>
          <w:bCs/>
          <w:color w:val="000000"/>
          <w:sz w:val="21"/>
          <w:szCs w:val="21"/>
        </w:rPr>
        <w:instrText xml:space="preserve"> INCLUDEPICTURE "https://lms.ibtil.org/wp-content/uploads/2020/05/1-1.png" \* MERGEFORMATINET </w:instrText>
      </w:r>
      <w:r>
        <w:rPr>
          <w:rFonts w:ascii="IRANSans" w:hAnsi="IRANSans"/>
          <w:b/>
          <w:bCs/>
          <w:color w:val="000000"/>
          <w:sz w:val="21"/>
          <w:szCs w:val="21"/>
        </w:rPr>
        <w:fldChar w:fldCharType="separate"/>
      </w:r>
      <w:r>
        <w:rPr>
          <w:rFonts w:ascii="IRANSans" w:hAnsi="IRANSans"/>
          <w:b/>
          <w:bCs/>
          <w:noProof/>
          <w:color w:val="000000"/>
          <w:sz w:val="21"/>
          <w:szCs w:val="21"/>
        </w:rPr>
        <w:drawing>
          <wp:inline distT="0" distB="0" distL="0" distR="0" wp14:anchorId="4F863CB8" wp14:editId="31286159">
            <wp:extent cx="5943600" cy="70954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9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IRANSans" w:hAnsi="IRANSans"/>
          <w:b/>
          <w:bCs/>
          <w:color w:val="000000"/>
          <w:sz w:val="21"/>
          <w:szCs w:val="21"/>
        </w:rPr>
        <w:fldChar w:fldCharType="end"/>
      </w:r>
    </w:p>
    <w:p w14:paraId="0511702D" w14:textId="77777777" w:rsidR="00DD55C5" w:rsidRDefault="00DD55C5" w:rsidP="00322C80">
      <w:pPr>
        <w:rPr>
          <w:rFonts w:asciiTheme="majorBidi" w:hAnsiTheme="majorBidi" w:cstheme="majorBidi"/>
          <w:sz w:val="28"/>
          <w:szCs w:val="28"/>
        </w:rPr>
      </w:pPr>
    </w:p>
    <w:p w14:paraId="3DF6323D" w14:textId="77777777" w:rsidR="00DD55C5" w:rsidRDefault="00DD55C5" w:rsidP="00322C80">
      <w:pPr>
        <w:rPr>
          <w:rFonts w:asciiTheme="majorBidi" w:hAnsiTheme="majorBidi" w:cstheme="majorBidi"/>
          <w:sz w:val="28"/>
          <w:szCs w:val="28"/>
        </w:rPr>
      </w:pPr>
    </w:p>
    <w:p w14:paraId="10AF6758" w14:textId="78213425" w:rsidR="00322C80" w:rsidRDefault="00322C80" w:rsidP="003004FA">
      <w:pPr>
        <w:rPr>
          <w:rFonts w:asciiTheme="majorBidi" w:hAnsiTheme="majorBidi" w:cstheme="majorBidi"/>
          <w:sz w:val="28"/>
          <w:szCs w:val="28"/>
        </w:rPr>
      </w:pPr>
      <w:r w:rsidRPr="00DD55C5">
        <w:rPr>
          <w:rFonts w:asciiTheme="majorBidi" w:hAnsiTheme="majorBidi" w:cstheme="majorBidi"/>
          <w:sz w:val="28"/>
          <w:szCs w:val="28"/>
        </w:rPr>
        <w:lastRenderedPageBreak/>
        <w:t xml:space="preserve">These diagrams illustrate the </w:t>
      </w:r>
      <w:ins w:id="0" w:author="Author" w:date="2023-01-02T22:49:00Z">
        <w:r w:rsidR="00DC0FCA">
          <w:rPr>
            <w:rFonts w:asciiTheme="majorBidi" w:hAnsiTheme="majorBidi" w:cstheme="majorBidi"/>
            <w:sz w:val="28"/>
            <w:szCs w:val="28"/>
          </w:rPr>
          <w:t xml:space="preserve">layout of </w:t>
        </w:r>
      </w:ins>
      <w:r w:rsidRPr="00DD55C5">
        <w:rPr>
          <w:rFonts w:asciiTheme="majorBidi" w:hAnsiTheme="majorBidi" w:cstheme="majorBidi"/>
          <w:sz w:val="28"/>
          <w:szCs w:val="28"/>
        </w:rPr>
        <w:t xml:space="preserve">Grange Park in 1920 and today. There are </w:t>
      </w:r>
      <w:del w:id="1" w:author="Author" w:date="2023-01-02T22:49:00Z">
        <w:r w:rsidRPr="00DD55C5" w:rsidDel="00DC0FCA">
          <w:rPr>
            <w:rFonts w:asciiTheme="majorBidi" w:hAnsiTheme="majorBidi" w:cstheme="majorBidi"/>
            <w:sz w:val="28"/>
            <w:szCs w:val="28"/>
          </w:rPr>
          <w:delText xml:space="preserve">some </w:delText>
        </w:r>
      </w:del>
      <w:r w:rsidRPr="00DD55C5">
        <w:rPr>
          <w:rFonts w:asciiTheme="majorBidi" w:hAnsiTheme="majorBidi" w:cstheme="majorBidi"/>
          <w:sz w:val="28"/>
          <w:szCs w:val="28"/>
        </w:rPr>
        <w:t xml:space="preserve">various changes </w:t>
      </w:r>
      <w:ins w:id="2" w:author="Author" w:date="2023-01-02T22:49:00Z">
        <w:r w:rsidR="00DC0FCA">
          <w:rPr>
            <w:rFonts w:asciiTheme="majorBidi" w:hAnsiTheme="majorBidi" w:cstheme="majorBidi"/>
            <w:sz w:val="28"/>
            <w:szCs w:val="28"/>
          </w:rPr>
          <w:t xml:space="preserve">one of main </w:t>
        </w:r>
      </w:ins>
      <w:r w:rsidRPr="00DD55C5">
        <w:rPr>
          <w:rFonts w:asciiTheme="majorBidi" w:hAnsiTheme="majorBidi" w:cstheme="majorBidi"/>
          <w:sz w:val="28"/>
          <w:szCs w:val="28"/>
        </w:rPr>
        <w:t xml:space="preserve">which </w:t>
      </w:r>
      <w:del w:id="3" w:author="Author" w:date="2023-01-02T22:49:00Z">
        <w:r w:rsidRPr="00DD55C5" w:rsidDel="00DC0FCA">
          <w:rPr>
            <w:rFonts w:asciiTheme="majorBidi" w:hAnsiTheme="majorBidi" w:cstheme="majorBidi"/>
            <w:sz w:val="28"/>
            <w:szCs w:val="28"/>
          </w:rPr>
          <w:delText xml:space="preserve">one of the main changes </w:delText>
        </w:r>
      </w:del>
      <w:r w:rsidRPr="00DD55C5">
        <w:rPr>
          <w:rFonts w:asciiTheme="majorBidi" w:hAnsiTheme="majorBidi" w:cstheme="majorBidi"/>
          <w:sz w:val="28"/>
          <w:szCs w:val="28"/>
        </w:rPr>
        <w:t>is that the previous stage for musician</w:t>
      </w:r>
      <w:ins w:id="4" w:author="Author" w:date="2023-01-02T22:49:00Z">
        <w:r w:rsidR="00DC0FCA">
          <w:rPr>
            <w:rFonts w:asciiTheme="majorBidi" w:hAnsiTheme="majorBidi" w:cstheme="majorBidi"/>
            <w:sz w:val="28"/>
            <w:szCs w:val="28"/>
          </w:rPr>
          <w:t>s</w:t>
        </w:r>
      </w:ins>
      <w:r w:rsidRPr="00DD55C5">
        <w:rPr>
          <w:rFonts w:asciiTheme="majorBidi" w:hAnsiTheme="majorBidi" w:cstheme="majorBidi"/>
          <w:sz w:val="28"/>
          <w:szCs w:val="28"/>
        </w:rPr>
        <w:t xml:space="preserve"> </w:t>
      </w:r>
      <w:del w:id="5" w:author="Author" w:date="2023-01-02T22:49:00Z">
        <w:r w:rsidRPr="00DD55C5" w:rsidDel="00DC0FCA">
          <w:rPr>
            <w:rFonts w:asciiTheme="majorBidi" w:hAnsiTheme="majorBidi" w:cstheme="majorBidi"/>
            <w:sz w:val="28"/>
            <w:szCs w:val="28"/>
          </w:rPr>
          <w:delText xml:space="preserve">is </w:delText>
        </w:r>
      </w:del>
      <w:ins w:id="6" w:author="Author" w:date="2023-01-02T22:49:00Z">
        <w:r w:rsidR="00DC0FCA">
          <w:rPr>
            <w:rFonts w:asciiTheme="majorBidi" w:hAnsiTheme="majorBidi" w:cstheme="majorBidi"/>
            <w:sz w:val="28"/>
            <w:szCs w:val="28"/>
          </w:rPr>
          <w:t>has been</w:t>
        </w:r>
        <w:r w:rsidR="00DC0FCA" w:rsidRPr="00DD55C5">
          <w:rPr>
            <w:rFonts w:asciiTheme="majorBidi" w:hAnsiTheme="majorBidi" w:cstheme="majorBidi"/>
            <w:sz w:val="28"/>
            <w:szCs w:val="28"/>
          </w:rPr>
          <w:t xml:space="preserve"> </w:t>
        </w:r>
      </w:ins>
      <w:r w:rsidRPr="00DD55C5">
        <w:rPr>
          <w:rFonts w:asciiTheme="majorBidi" w:hAnsiTheme="majorBidi" w:cstheme="majorBidi"/>
          <w:sz w:val="28"/>
          <w:szCs w:val="28"/>
        </w:rPr>
        <w:t xml:space="preserve">demolished and the Amphitheatre for concert </w:t>
      </w:r>
      <w:del w:id="7" w:author="Author" w:date="2023-01-02T22:50:00Z">
        <w:r w:rsidRPr="00DD55C5" w:rsidDel="00DC0FCA">
          <w:rPr>
            <w:rFonts w:asciiTheme="majorBidi" w:hAnsiTheme="majorBidi" w:cstheme="majorBidi"/>
            <w:sz w:val="28"/>
            <w:szCs w:val="28"/>
          </w:rPr>
          <w:delText xml:space="preserve">is </w:delText>
        </w:r>
      </w:del>
      <w:ins w:id="8" w:author="Author" w:date="2023-01-02T22:50:00Z">
        <w:r w:rsidR="00DC0FCA">
          <w:rPr>
            <w:rFonts w:asciiTheme="majorBidi" w:hAnsiTheme="majorBidi" w:cstheme="majorBidi"/>
            <w:sz w:val="28"/>
            <w:szCs w:val="28"/>
          </w:rPr>
          <w:t>has been</w:t>
        </w:r>
        <w:r w:rsidR="00DC0FCA" w:rsidRPr="00DD55C5">
          <w:rPr>
            <w:rFonts w:asciiTheme="majorBidi" w:hAnsiTheme="majorBidi" w:cstheme="majorBidi"/>
            <w:sz w:val="28"/>
            <w:szCs w:val="28"/>
          </w:rPr>
          <w:t xml:space="preserve"> </w:t>
        </w:r>
      </w:ins>
      <w:r w:rsidRPr="00DD55C5">
        <w:rPr>
          <w:rFonts w:asciiTheme="majorBidi" w:hAnsiTheme="majorBidi" w:cstheme="majorBidi"/>
          <w:sz w:val="28"/>
          <w:szCs w:val="28"/>
        </w:rPr>
        <w:t>built instead.</w:t>
      </w:r>
      <w:r w:rsidR="003004FA">
        <w:rPr>
          <w:rFonts w:asciiTheme="majorBidi" w:hAnsiTheme="majorBidi" w:cstheme="majorBidi"/>
          <w:sz w:val="28"/>
          <w:szCs w:val="28"/>
        </w:rPr>
        <w:t xml:space="preserve"> In addition, </w:t>
      </w:r>
      <w:del w:id="9" w:author="Author" w:date="2023-01-02T22:50:00Z">
        <w:r w:rsidR="003004FA" w:rsidDel="00DC0FCA">
          <w:rPr>
            <w:rFonts w:asciiTheme="majorBidi" w:hAnsiTheme="majorBidi" w:cstheme="majorBidi"/>
            <w:sz w:val="28"/>
            <w:szCs w:val="28"/>
          </w:rPr>
          <w:delText>F</w:delText>
        </w:r>
      </w:del>
      <w:ins w:id="10" w:author="Author" w:date="2023-01-02T22:50:00Z">
        <w:r w:rsidR="00DC0FCA">
          <w:rPr>
            <w:rFonts w:asciiTheme="majorBidi" w:hAnsiTheme="majorBidi" w:cstheme="majorBidi"/>
            <w:sz w:val="28"/>
            <w:szCs w:val="28"/>
          </w:rPr>
          <w:t>f</w:t>
        </w:r>
      </w:ins>
      <w:r w:rsidR="003004FA">
        <w:rPr>
          <w:rFonts w:asciiTheme="majorBidi" w:hAnsiTheme="majorBidi" w:cstheme="majorBidi"/>
          <w:sz w:val="28"/>
          <w:szCs w:val="28"/>
        </w:rPr>
        <w:t xml:space="preserve">ewer </w:t>
      </w:r>
      <w:del w:id="11" w:author="Author" w:date="2023-01-02T22:50:00Z">
        <w:r w:rsidR="003004FA" w:rsidDel="00DC0FCA">
          <w:rPr>
            <w:rFonts w:asciiTheme="majorBidi" w:hAnsiTheme="majorBidi" w:cstheme="majorBidi"/>
            <w:sz w:val="28"/>
            <w:szCs w:val="28"/>
          </w:rPr>
          <w:delText>R</w:delText>
        </w:r>
      </w:del>
      <w:ins w:id="12" w:author="Author" w:date="2023-01-02T22:50:00Z">
        <w:r w:rsidR="00DC0FCA">
          <w:rPr>
            <w:rFonts w:asciiTheme="majorBidi" w:hAnsiTheme="majorBidi" w:cstheme="majorBidi"/>
            <w:sz w:val="28"/>
            <w:szCs w:val="28"/>
          </w:rPr>
          <w:t>r</w:t>
        </w:r>
      </w:ins>
      <w:r w:rsidR="003004FA">
        <w:rPr>
          <w:rFonts w:asciiTheme="majorBidi" w:hAnsiTheme="majorBidi" w:cstheme="majorBidi"/>
          <w:sz w:val="28"/>
          <w:szCs w:val="28"/>
        </w:rPr>
        <w:t xml:space="preserve">ose </w:t>
      </w:r>
      <w:del w:id="13" w:author="Author" w:date="2023-01-02T22:50:00Z">
        <w:r w:rsidR="003004FA" w:rsidDel="00DC0FCA">
          <w:rPr>
            <w:rFonts w:asciiTheme="majorBidi" w:hAnsiTheme="majorBidi" w:cstheme="majorBidi"/>
            <w:sz w:val="28"/>
            <w:szCs w:val="28"/>
          </w:rPr>
          <w:delText>G</w:delText>
        </w:r>
      </w:del>
      <w:ins w:id="14" w:author="Author" w:date="2023-01-02T22:50:00Z">
        <w:r w:rsidR="00DC0FCA">
          <w:rPr>
            <w:rFonts w:asciiTheme="majorBidi" w:hAnsiTheme="majorBidi" w:cstheme="majorBidi"/>
            <w:sz w:val="28"/>
            <w:szCs w:val="28"/>
          </w:rPr>
          <w:t>g</w:t>
        </w:r>
      </w:ins>
      <w:r w:rsidR="003004FA">
        <w:rPr>
          <w:rFonts w:asciiTheme="majorBidi" w:hAnsiTheme="majorBidi" w:cstheme="majorBidi"/>
          <w:sz w:val="28"/>
          <w:szCs w:val="28"/>
        </w:rPr>
        <w:t xml:space="preserve">ardens can be seen in </w:t>
      </w:r>
      <w:del w:id="15" w:author="Author" w:date="2023-01-02T22:50:00Z">
        <w:r w:rsidR="003004FA" w:rsidDel="00DC0FCA">
          <w:rPr>
            <w:rFonts w:asciiTheme="majorBidi" w:hAnsiTheme="majorBidi" w:cstheme="majorBidi"/>
            <w:sz w:val="28"/>
            <w:szCs w:val="28"/>
          </w:rPr>
          <w:delText xml:space="preserve">current </w:delText>
        </w:r>
      </w:del>
      <w:r w:rsidR="003004FA">
        <w:rPr>
          <w:rFonts w:asciiTheme="majorBidi" w:hAnsiTheme="majorBidi" w:cstheme="majorBidi"/>
          <w:sz w:val="28"/>
          <w:szCs w:val="28"/>
        </w:rPr>
        <w:t>Grange Park</w:t>
      </w:r>
      <w:ins w:id="16" w:author="Author" w:date="2023-01-02T22:50:00Z">
        <w:r w:rsidR="00DC0FCA">
          <w:rPr>
            <w:rFonts w:asciiTheme="majorBidi" w:hAnsiTheme="majorBidi" w:cstheme="majorBidi"/>
            <w:sz w:val="28"/>
            <w:szCs w:val="28"/>
          </w:rPr>
          <w:t xml:space="preserve"> currently</w:t>
        </w:r>
      </w:ins>
      <w:r w:rsidR="003004FA">
        <w:rPr>
          <w:rFonts w:asciiTheme="majorBidi" w:hAnsiTheme="majorBidi" w:cstheme="majorBidi"/>
          <w:sz w:val="28"/>
          <w:szCs w:val="28"/>
        </w:rPr>
        <w:t>.</w:t>
      </w:r>
    </w:p>
    <w:p w14:paraId="1D64D8F1" w14:textId="77777777" w:rsidR="00DD55C5" w:rsidRPr="00DD55C5" w:rsidRDefault="00DD55C5" w:rsidP="00322C80">
      <w:pPr>
        <w:rPr>
          <w:rFonts w:asciiTheme="majorBidi" w:hAnsiTheme="majorBidi" w:cstheme="majorBidi"/>
          <w:sz w:val="28"/>
          <w:szCs w:val="28"/>
        </w:rPr>
      </w:pPr>
    </w:p>
    <w:p w14:paraId="67FEBAEB" w14:textId="56659C21" w:rsidR="00322C80" w:rsidRPr="00DD55C5" w:rsidRDefault="00322C80" w:rsidP="00322C80">
      <w:pPr>
        <w:rPr>
          <w:rFonts w:asciiTheme="majorBidi" w:hAnsiTheme="majorBidi" w:cstheme="majorBidi"/>
          <w:sz w:val="28"/>
          <w:szCs w:val="28"/>
        </w:rPr>
      </w:pPr>
      <w:r w:rsidRPr="00DD55C5">
        <w:rPr>
          <w:rFonts w:asciiTheme="majorBidi" w:hAnsiTheme="majorBidi" w:cstheme="majorBidi"/>
          <w:sz w:val="28"/>
          <w:szCs w:val="28"/>
        </w:rPr>
        <w:t xml:space="preserve">The square </w:t>
      </w:r>
      <w:del w:id="17" w:author="Author" w:date="2023-01-02T22:50:00Z">
        <w:r w:rsidR="00DD55C5" w:rsidRPr="00DD55C5" w:rsidDel="00DC0FCA">
          <w:rPr>
            <w:rFonts w:asciiTheme="majorBidi" w:hAnsiTheme="majorBidi" w:cstheme="majorBidi"/>
            <w:sz w:val="28"/>
            <w:szCs w:val="28"/>
          </w:rPr>
          <w:delText>R</w:delText>
        </w:r>
      </w:del>
      <w:ins w:id="18" w:author="Author" w:date="2023-01-02T22:50:00Z">
        <w:r w:rsidR="00DC0FCA">
          <w:rPr>
            <w:rFonts w:asciiTheme="majorBidi" w:hAnsiTheme="majorBidi" w:cstheme="majorBidi"/>
            <w:sz w:val="28"/>
            <w:szCs w:val="28"/>
          </w:rPr>
          <w:t>r</w:t>
        </w:r>
      </w:ins>
      <w:r w:rsidR="00DD55C5" w:rsidRPr="00DD55C5">
        <w:rPr>
          <w:rFonts w:asciiTheme="majorBidi" w:hAnsiTheme="majorBidi" w:cstheme="majorBidi"/>
          <w:sz w:val="28"/>
          <w:szCs w:val="28"/>
        </w:rPr>
        <w:t xml:space="preserve">ose </w:t>
      </w:r>
      <w:del w:id="19" w:author="Author" w:date="2023-01-02T22:50:00Z">
        <w:r w:rsidR="00DD55C5" w:rsidRPr="00DD55C5" w:rsidDel="00DC0FCA">
          <w:rPr>
            <w:rFonts w:asciiTheme="majorBidi" w:hAnsiTheme="majorBidi" w:cstheme="majorBidi"/>
            <w:sz w:val="28"/>
            <w:szCs w:val="28"/>
          </w:rPr>
          <w:delText>G</w:delText>
        </w:r>
      </w:del>
      <w:ins w:id="20" w:author="Author" w:date="2023-01-02T22:50:00Z">
        <w:r w:rsidR="00DC0FCA">
          <w:rPr>
            <w:rFonts w:asciiTheme="majorBidi" w:hAnsiTheme="majorBidi" w:cstheme="majorBidi"/>
            <w:sz w:val="28"/>
            <w:szCs w:val="28"/>
          </w:rPr>
          <w:t>g</w:t>
        </w:r>
      </w:ins>
      <w:r w:rsidR="00DD55C5" w:rsidRPr="00DD55C5">
        <w:rPr>
          <w:rFonts w:asciiTheme="majorBidi" w:hAnsiTheme="majorBidi" w:cstheme="majorBidi"/>
          <w:sz w:val="28"/>
          <w:szCs w:val="28"/>
        </w:rPr>
        <w:t>arden</w:t>
      </w:r>
      <w:r w:rsidRPr="00DD55C5">
        <w:rPr>
          <w:rFonts w:asciiTheme="majorBidi" w:hAnsiTheme="majorBidi" w:cstheme="majorBidi"/>
          <w:sz w:val="28"/>
          <w:szCs w:val="28"/>
        </w:rPr>
        <w:t xml:space="preserve"> with </w:t>
      </w:r>
      <w:del w:id="21" w:author="Author" w:date="2023-01-02T22:51:00Z">
        <w:r w:rsidRPr="00DD55C5" w:rsidDel="00DC0FCA">
          <w:rPr>
            <w:rFonts w:asciiTheme="majorBidi" w:hAnsiTheme="majorBidi" w:cstheme="majorBidi"/>
            <w:sz w:val="28"/>
            <w:szCs w:val="28"/>
          </w:rPr>
          <w:delText xml:space="preserve">four-sided </w:delText>
        </w:r>
      </w:del>
      <w:r w:rsidRPr="00DD55C5">
        <w:rPr>
          <w:rFonts w:asciiTheme="majorBidi" w:hAnsiTheme="majorBidi" w:cstheme="majorBidi"/>
          <w:sz w:val="28"/>
          <w:szCs w:val="28"/>
        </w:rPr>
        <w:t xml:space="preserve">seats </w:t>
      </w:r>
      <w:ins w:id="22" w:author="Author" w:date="2023-01-02T22:51:00Z">
        <w:r w:rsidR="00DC0FCA">
          <w:rPr>
            <w:rFonts w:asciiTheme="majorBidi" w:hAnsiTheme="majorBidi" w:cstheme="majorBidi"/>
            <w:sz w:val="28"/>
            <w:szCs w:val="28"/>
          </w:rPr>
          <w:t xml:space="preserve">on four sides </w:t>
        </w:r>
      </w:ins>
      <w:del w:id="23" w:author="Author" w:date="2023-01-02T22:51:00Z">
        <w:r w:rsidRPr="00DD55C5" w:rsidDel="00DC0FCA">
          <w:rPr>
            <w:rFonts w:asciiTheme="majorBidi" w:hAnsiTheme="majorBidi" w:cstheme="majorBidi"/>
            <w:sz w:val="28"/>
            <w:szCs w:val="28"/>
          </w:rPr>
          <w:delText xml:space="preserve">is </w:delText>
        </w:r>
      </w:del>
      <w:ins w:id="24" w:author="Author" w:date="2023-01-02T22:51:00Z">
        <w:r w:rsidR="00DC0FCA">
          <w:rPr>
            <w:rFonts w:asciiTheme="majorBidi" w:hAnsiTheme="majorBidi" w:cstheme="majorBidi"/>
            <w:sz w:val="28"/>
            <w:szCs w:val="28"/>
          </w:rPr>
          <w:t>has been</w:t>
        </w:r>
        <w:r w:rsidR="00DC0FCA" w:rsidRPr="00DD55C5">
          <w:rPr>
            <w:rFonts w:asciiTheme="majorBidi" w:hAnsiTheme="majorBidi" w:cstheme="majorBidi"/>
            <w:sz w:val="28"/>
            <w:szCs w:val="28"/>
          </w:rPr>
          <w:t xml:space="preserve"> </w:t>
        </w:r>
      </w:ins>
      <w:r w:rsidRPr="00DD55C5">
        <w:rPr>
          <w:rFonts w:asciiTheme="majorBidi" w:hAnsiTheme="majorBidi" w:cstheme="majorBidi"/>
          <w:sz w:val="28"/>
          <w:szCs w:val="28"/>
        </w:rPr>
        <w:t xml:space="preserve">substituted for the </w:t>
      </w:r>
      <w:del w:id="25" w:author="Author" w:date="2023-01-02T22:51:00Z">
        <w:r w:rsidRPr="00DD55C5" w:rsidDel="00DC0FCA">
          <w:rPr>
            <w:rFonts w:asciiTheme="majorBidi" w:hAnsiTheme="majorBidi" w:cstheme="majorBidi"/>
            <w:sz w:val="28"/>
            <w:szCs w:val="28"/>
          </w:rPr>
          <w:delText>F</w:delText>
        </w:r>
      </w:del>
      <w:ins w:id="26" w:author="Author" w:date="2023-01-02T22:51:00Z">
        <w:r w:rsidR="00DC0FCA">
          <w:rPr>
            <w:rFonts w:asciiTheme="majorBidi" w:hAnsiTheme="majorBidi" w:cstheme="majorBidi"/>
            <w:sz w:val="28"/>
            <w:szCs w:val="28"/>
          </w:rPr>
          <w:t>f</w:t>
        </w:r>
      </w:ins>
      <w:r w:rsidRPr="00DD55C5">
        <w:rPr>
          <w:rFonts w:asciiTheme="majorBidi" w:hAnsiTheme="majorBidi" w:cstheme="majorBidi"/>
          <w:sz w:val="28"/>
          <w:szCs w:val="28"/>
        </w:rPr>
        <w:t>ountain in the middle of the park.</w:t>
      </w:r>
      <w:r w:rsidR="00DD55C5" w:rsidRPr="00DD55C5">
        <w:rPr>
          <w:rFonts w:asciiTheme="majorBidi" w:hAnsiTheme="majorBidi" w:cstheme="majorBidi"/>
          <w:sz w:val="28"/>
          <w:szCs w:val="28"/>
        </w:rPr>
        <w:t xml:space="preserve"> The current park has </w:t>
      </w:r>
      <w:del w:id="27" w:author="Author" w:date="2023-01-02T22:51:00Z">
        <w:r w:rsidR="00DD55C5" w:rsidRPr="00DD55C5" w:rsidDel="00DC0FCA">
          <w:rPr>
            <w:rFonts w:asciiTheme="majorBidi" w:hAnsiTheme="majorBidi" w:cstheme="majorBidi"/>
            <w:sz w:val="28"/>
            <w:szCs w:val="28"/>
          </w:rPr>
          <w:delText xml:space="preserve">the </w:delText>
        </w:r>
      </w:del>
      <w:ins w:id="28" w:author="Author" w:date="2023-01-02T22:51:00Z">
        <w:r w:rsidR="00DC0FCA">
          <w:rPr>
            <w:rFonts w:asciiTheme="majorBidi" w:hAnsiTheme="majorBidi" w:cstheme="majorBidi"/>
            <w:sz w:val="28"/>
            <w:szCs w:val="28"/>
          </w:rPr>
          <w:t>a</w:t>
        </w:r>
        <w:r w:rsidR="00DC0FCA" w:rsidRPr="00DD55C5">
          <w:rPr>
            <w:rFonts w:asciiTheme="majorBidi" w:hAnsiTheme="majorBidi" w:cstheme="majorBidi"/>
            <w:sz w:val="28"/>
            <w:szCs w:val="28"/>
          </w:rPr>
          <w:t xml:space="preserve"> </w:t>
        </w:r>
      </w:ins>
      <w:r w:rsidR="00DD55C5" w:rsidRPr="00DD55C5">
        <w:rPr>
          <w:rFonts w:asciiTheme="majorBidi" w:hAnsiTheme="majorBidi" w:cstheme="majorBidi"/>
          <w:sz w:val="28"/>
          <w:szCs w:val="28"/>
        </w:rPr>
        <w:t xml:space="preserve">children’s </w:t>
      </w:r>
      <w:ins w:id="29" w:author="Author" w:date="2023-01-02T22:51:00Z">
        <w:r w:rsidR="00DC0FCA">
          <w:rPr>
            <w:rFonts w:asciiTheme="majorBidi" w:hAnsiTheme="majorBidi" w:cstheme="majorBidi"/>
            <w:sz w:val="28"/>
            <w:szCs w:val="28"/>
          </w:rPr>
          <w:t xml:space="preserve">recreational </w:t>
        </w:r>
      </w:ins>
      <w:r w:rsidR="00DD55C5" w:rsidRPr="00DD55C5">
        <w:rPr>
          <w:rFonts w:asciiTheme="majorBidi" w:hAnsiTheme="majorBidi" w:cstheme="majorBidi"/>
          <w:sz w:val="28"/>
          <w:szCs w:val="28"/>
        </w:rPr>
        <w:t xml:space="preserve">area and a </w:t>
      </w:r>
      <w:del w:id="30" w:author="Author" w:date="2023-01-02T22:51:00Z">
        <w:r w:rsidR="00DD55C5" w:rsidRPr="00DD55C5" w:rsidDel="00DC0FCA">
          <w:rPr>
            <w:rFonts w:asciiTheme="majorBidi" w:hAnsiTheme="majorBidi" w:cstheme="majorBidi"/>
            <w:sz w:val="28"/>
            <w:szCs w:val="28"/>
          </w:rPr>
          <w:delText>C</w:delText>
        </w:r>
      </w:del>
      <w:ins w:id="31" w:author="Author" w:date="2023-01-02T22:51:00Z">
        <w:r w:rsidR="00DC0FCA">
          <w:rPr>
            <w:rFonts w:asciiTheme="majorBidi" w:hAnsiTheme="majorBidi" w:cstheme="majorBidi"/>
            <w:sz w:val="28"/>
            <w:szCs w:val="28"/>
          </w:rPr>
          <w:t>c</w:t>
        </w:r>
      </w:ins>
      <w:r w:rsidR="00DD55C5" w:rsidRPr="00DD55C5">
        <w:rPr>
          <w:rFonts w:asciiTheme="majorBidi" w:hAnsiTheme="majorBidi" w:cstheme="majorBidi"/>
          <w:sz w:val="28"/>
          <w:szCs w:val="28"/>
        </w:rPr>
        <w:t xml:space="preserve">afé which is placed in </w:t>
      </w:r>
      <w:ins w:id="32" w:author="Author" w:date="2023-01-02T22:51:00Z">
        <w:r w:rsidR="00DC0FCA">
          <w:rPr>
            <w:rFonts w:asciiTheme="majorBidi" w:hAnsiTheme="majorBidi" w:cstheme="majorBidi"/>
            <w:sz w:val="28"/>
            <w:szCs w:val="28"/>
          </w:rPr>
          <w:t xml:space="preserve">the </w:t>
        </w:r>
      </w:ins>
      <w:r w:rsidR="00DD55C5" w:rsidRPr="00DD55C5">
        <w:rPr>
          <w:rFonts w:asciiTheme="majorBidi" w:hAnsiTheme="majorBidi" w:cstheme="majorBidi"/>
          <w:sz w:val="28"/>
          <w:szCs w:val="28"/>
        </w:rPr>
        <w:t xml:space="preserve">north-east of the park instead of the pond for water plants and </w:t>
      </w:r>
      <w:del w:id="33" w:author="Author" w:date="2023-01-02T22:51:00Z">
        <w:r w:rsidR="00DD55C5" w:rsidRPr="00DD55C5" w:rsidDel="00DC0FCA">
          <w:rPr>
            <w:rFonts w:asciiTheme="majorBidi" w:hAnsiTheme="majorBidi" w:cstheme="majorBidi"/>
            <w:sz w:val="28"/>
            <w:szCs w:val="28"/>
          </w:rPr>
          <w:delText>R</w:delText>
        </w:r>
      </w:del>
      <w:ins w:id="34" w:author="Author" w:date="2023-01-02T22:51:00Z">
        <w:r w:rsidR="00DC0FCA">
          <w:rPr>
            <w:rFonts w:asciiTheme="majorBidi" w:hAnsiTheme="majorBidi" w:cstheme="majorBidi"/>
            <w:sz w:val="28"/>
            <w:szCs w:val="28"/>
          </w:rPr>
          <w:t>r</w:t>
        </w:r>
      </w:ins>
      <w:r w:rsidR="00DD55C5" w:rsidRPr="00DD55C5">
        <w:rPr>
          <w:rFonts w:asciiTheme="majorBidi" w:hAnsiTheme="majorBidi" w:cstheme="majorBidi"/>
          <w:sz w:val="28"/>
          <w:szCs w:val="28"/>
        </w:rPr>
        <w:t xml:space="preserve">ose </w:t>
      </w:r>
      <w:del w:id="35" w:author="Author" w:date="2023-01-02T22:51:00Z">
        <w:r w:rsidR="00DD55C5" w:rsidRPr="00DD55C5" w:rsidDel="00DC0FCA">
          <w:rPr>
            <w:rFonts w:asciiTheme="majorBidi" w:hAnsiTheme="majorBidi" w:cstheme="majorBidi"/>
            <w:sz w:val="28"/>
            <w:szCs w:val="28"/>
          </w:rPr>
          <w:delText>G</w:delText>
        </w:r>
      </w:del>
      <w:ins w:id="36" w:author="Author" w:date="2023-01-02T22:51:00Z">
        <w:r w:rsidR="00DC0FCA">
          <w:rPr>
            <w:rFonts w:asciiTheme="majorBidi" w:hAnsiTheme="majorBidi" w:cstheme="majorBidi"/>
            <w:sz w:val="28"/>
            <w:szCs w:val="28"/>
          </w:rPr>
          <w:t>g</w:t>
        </w:r>
      </w:ins>
      <w:r w:rsidR="00DD55C5" w:rsidRPr="00DD55C5">
        <w:rPr>
          <w:rFonts w:asciiTheme="majorBidi" w:hAnsiTheme="majorBidi" w:cstheme="majorBidi"/>
          <w:sz w:val="28"/>
          <w:szCs w:val="28"/>
        </w:rPr>
        <w:t xml:space="preserve">arden, respectively. </w:t>
      </w:r>
      <w:del w:id="37" w:author="Author" w:date="2023-01-02T22:52:00Z">
        <w:r w:rsidR="00DD55C5" w:rsidRPr="00DD55C5" w:rsidDel="00DC0FCA">
          <w:rPr>
            <w:rFonts w:asciiTheme="majorBidi" w:hAnsiTheme="majorBidi" w:cstheme="majorBidi"/>
            <w:sz w:val="28"/>
            <w:szCs w:val="28"/>
          </w:rPr>
          <w:delText>In the p</w:delText>
        </w:r>
      </w:del>
      <w:ins w:id="38" w:author="Author" w:date="2023-01-02T22:52:00Z">
        <w:r w:rsidR="00DC0FCA">
          <w:rPr>
            <w:rFonts w:asciiTheme="majorBidi" w:hAnsiTheme="majorBidi" w:cstheme="majorBidi"/>
            <w:sz w:val="28"/>
            <w:szCs w:val="28"/>
          </w:rPr>
          <w:t>P</w:t>
        </w:r>
      </w:ins>
      <w:r w:rsidR="00DD55C5" w:rsidRPr="00DD55C5">
        <w:rPr>
          <w:rFonts w:asciiTheme="majorBidi" w:hAnsiTheme="majorBidi" w:cstheme="majorBidi"/>
          <w:sz w:val="28"/>
          <w:szCs w:val="28"/>
        </w:rPr>
        <w:t>revious</w:t>
      </w:r>
      <w:ins w:id="39" w:author="Author" w:date="2023-01-02T22:52:00Z">
        <w:r w:rsidR="00DC0FCA">
          <w:rPr>
            <w:rFonts w:asciiTheme="majorBidi" w:hAnsiTheme="majorBidi" w:cstheme="majorBidi"/>
            <w:sz w:val="28"/>
            <w:szCs w:val="28"/>
          </w:rPr>
          <w:t>ly</w:t>
        </w:r>
      </w:ins>
      <w:del w:id="40" w:author="Author" w:date="2023-01-02T22:52:00Z">
        <w:r w:rsidR="00DD55C5" w:rsidRPr="00DD55C5" w:rsidDel="00DC0FCA">
          <w:rPr>
            <w:rFonts w:asciiTheme="majorBidi" w:hAnsiTheme="majorBidi" w:cstheme="majorBidi"/>
            <w:sz w:val="28"/>
            <w:szCs w:val="28"/>
          </w:rPr>
          <w:delText xml:space="preserve"> diagram of the park</w:delText>
        </w:r>
      </w:del>
      <w:ins w:id="41" w:author="Author" w:date="2023-01-02T22:51:00Z">
        <w:r w:rsidR="00DC0FCA">
          <w:rPr>
            <w:rFonts w:asciiTheme="majorBidi" w:hAnsiTheme="majorBidi" w:cstheme="majorBidi"/>
            <w:sz w:val="28"/>
            <w:szCs w:val="28"/>
          </w:rPr>
          <w:t>,</w:t>
        </w:r>
      </w:ins>
      <w:r w:rsidR="00DD55C5" w:rsidRPr="00DD55C5">
        <w:rPr>
          <w:rFonts w:asciiTheme="majorBidi" w:hAnsiTheme="majorBidi" w:cstheme="majorBidi"/>
          <w:sz w:val="28"/>
          <w:szCs w:val="28"/>
        </w:rPr>
        <w:t xml:space="preserve"> there </w:t>
      </w:r>
      <w:del w:id="42" w:author="Author" w:date="2023-01-02T22:51:00Z">
        <w:r w:rsidR="00DD55C5" w:rsidRPr="00DD55C5" w:rsidDel="00DC0FCA">
          <w:rPr>
            <w:rFonts w:asciiTheme="majorBidi" w:hAnsiTheme="majorBidi" w:cstheme="majorBidi"/>
            <w:sz w:val="28"/>
            <w:szCs w:val="28"/>
          </w:rPr>
          <w:delText xml:space="preserve">is </w:delText>
        </w:r>
      </w:del>
      <w:ins w:id="43" w:author="Author" w:date="2023-01-02T22:51:00Z">
        <w:r w:rsidR="00DC0FCA">
          <w:rPr>
            <w:rFonts w:asciiTheme="majorBidi" w:hAnsiTheme="majorBidi" w:cstheme="majorBidi"/>
            <w:sz w:val="28"/>
            <w:szCs w:val="28"/>
          </w:rPr>
          <w:t>was</w:t>
        </w:r>
        <w:r w:rsidR="00DC0FCA" w:rsidRPr="00DD55C5">
          <w:rPr>
            <w:rFonts w:asciiTheme="majorBidi" w:hAnsiTheme="majorBidi" w:cstheme="majorBidi"/>
            <w:sz w:val="28"/>
            <w:szCs w:val="28"/>
          </w:rPr>
          <w:t xml:space="preserve"> </w:t>
        </w:r>
      </w:ins>
      <w:r w:rsidR="00DD55C5" w:rsidRPr="00DD55C5">
        <w:rPr>
          <w:rFonts w:asciiTheme="majorBidi" w:hAnsiTheme="majorBidi" w:cstheme="majorBidi"/>
          <w:sz w:val="28"/>
          <w:szCs w:val="28"/>
        </w:rPr>
        <w:t xml:space="preserve">a </w:t>
      </w:r>
      <w:del w:id="44" w:author="Author" w:date="2023-01-02T22:51:00Z">
        <w:r w:rsidR="00DD55C5" w:rsidRPr="00DD55C5" w:rsidDel="00DC0FCA">
          <w:rPr>
            <w:rFonts w:asciiTheme="majorBidi" w:hAnsiTheme="majorBidi" w:cstheme="majorBidi"/>
            <w:sz w:val="28"/>
            <w:szCs w:val="28"/>
          </w:rPr>
          <w:delText>G</w:delText>
        </w:r>
      </w:del>
      <w:ins w:id="45" w:author="Author" w:date="2023-01-02T22:51:00Z">
        <w:r w:rsidR="00DC0FCA">
          <w:rPr>
            <w:rFonts w:asciiTheme="majorBidi" w:hAnsiTheme="majorBidi" w:cstheme="majorBidi"/>
            <w:sz w:val="28"/>
            <w:szCs w:val="28"/>
          </w:rPr>
          <w:t>g</w:t>
        </w:r>
      </w:ins>
      <w:r w:rsidR="00DD55C5" w:rsidRPr="00DD55C5">
        <w:rPr>
          <w:rFonts w:asciiTheme="majorBidi" w:hAnsiTheme="majorBidi" w:cstheme="majorBidi"/>
          <w:sz w:val="28"/>
          <w:szCs w:val="28"/>
        </w:rPr>
        <w:t xml:space="preserve">lasshouse which </w:t>
      </w:r>
      <w:del w:id="46" w:author="Author" w:date="2023-01-02T22:52:00Z">
        <w:r w:rsidR="00DD55C5" w:rsidRPr="00DD55C5" w:rsidDel="00DC0FCA">
          <w:rPr>
            <w:rFonts w:asciiTheme="majorBidi" w:hAnsiTheme="majorBidi" w:cstheme="majorBidi"/>
            <w:sz w:val="28"/>
            <w:szCs w:val="28"/>
          </w:rPr>
          <w:delText xml:space="preserve">is </w:delText>
        </w:r>
      </w:del>
      <w:ins w:id="47" w:author="Author" w:date="2023-01-02T22:52:00Z">
        <w:r w:rsidR="00DC0FCA">
          <w:rPr>
            <w:rFonts w:asciiTheme="majorBidi" w:hAnsiTheme="majorBidi" w:cstheme="majorBidi"/>
            <w:sz w:val="28"/>
            <w:szCs w:val="28"/>
          </w:rPr>
          <w:t>has now been</w:t>
        </w:r>
        <w:r w:rsidR="00DC0FCA" w:rsidRPr="00DD55C5">
          <w:rPr>
            <w:rFonts w:asciiTheme="majorBidi" w:hAnsiTheme="majorBidi" w:cstheme="majorBidi"/>
            <w:sz w:val="28"/>
            <w:szCs w:val="28"/>
          </w:rPr>
          <w:t xml:space="preserve"> </w:t>
        </w:r>
      </w:ins>
      <w:r w:rsidR="00DD55C5" w:rsidRPr="00DD55C5">
        <w:rPr>
          <w:rFonts w:asciiTheme="majorBidi" w:hAnsiTheme="majorBidi" w:cstheme="majorBidi"/>
          <w:sz w:val="28"/>
          <w:szCs w:val="28"/>
        </w:rPr>
        <w:t xml:space="preserve">demolished to make enough room for the </w:t>
      </w:r>
      <w:del w:id="48" w:author="Author" w:date="2023-01-02T22:52:00Z">
        <w:r w:rsidR="00DD55C5" w:rsidRPr="00DD55C5" w:rsidDel="00DC0FCA">
          <w:rPr>
            <w:rFonts w:asciiTheme="majorBidi" w:hAnsiTheme="majorBidi" w:cstheme="majorBidi"/>
            <w:sz w:val="28"/>
            <w:szCs w:val="28"/>
          </w:rPr>
          <w:delText>W</w:delText>
        </w:r>
      </w:del>
      <w:ins w:id="49" w:author="Author" w:date="2023-01-02T22:52:00Z">
        <w:r w:rsidR="00DC0FCA">
          <w:rPr>
            <w:rFonts w:asciiTheme="majorBidi" w:hAnsiTheme="majorBidi" w:cstheme="majorBidi"/>
            <w:sz w:val="28"/>
            <w:szCs w:val="28"/>
          </w:rPr>
          <w:t>w</w:t>
        </w:r>
      </w:ins>
      <w:r w:rsidR="00DD55C5" w:rsidRPr="00DD55C5">
        <w:rPr>
          <w:rFonts w:asciiTheme="majorBidi" w:hAnsiTheme="majorBidi" w:cstheme="majorBidi"/>
          <w:sz w:val="28"/>
          <w:szCs w:val="28"/>
        </w:rPr>
        <w:t>ater feature.</w:t>
      </w:r>
    </w:p>
    <w:p w14:paraId="68FF27C2" w14:textId="434C3679" w:rsidR="00322C80" w:rsidRPr="00DD55C5" w:rsidRDefault="00322C80">
      <w:pPr>
        <w:rPr>
          <w:rFonts w:asciiTheme="majorBidi" w:hAnsiTheme="majorBidi" w:cstheme="majorBidi"/>
          <w:sz w:val="28"/>
          <w:szCs w:val="28"/>
        </w:rPr>
      </w:pPr>
    </w:p>
    <w:p w14:paraId="5DD2A51C" w14:textId="209BDEAC" w:rsidR="00DD55C5" w:rsidRDefault="00DD55C5">
      <w:pPr>
        <w:rPr>
          <w:rFonts w:asciiTheme="majorBidi" w:hAnsiTheme="majorBidi" w:cstheme="majorBidi"/>
          <w:sz w:val="28"/>
          <w:szCs w:val="28"/>
        </w:rPr>
      </w:pPr>
      <w:r w:rsidRPr="00DD55C5">
        <w:rPr>
          <w:rFonts w:asciiTheme="majorBidi" w:hAnsiTheme="majorBidi" w:cstheme="majorBidi"/>
          <w:sz w:val="28"/>
          <w:szCs w:val="28"/>
        </w:rPr>
        <w:t xml:space="preserve">There are two entrances in both diagrams for 1920 and today; however, the entrance for </w:t>
      </w:r>
      <w:ins w:id="50" w:author="Author" w:date="2023-01-02T22:52:00Z">
        <w:r w:rsidR="00DC0FCA">
          <w:rPr>
            <w:rFonts w:asciiTheme="majorBidi" w:hAnsiTheme="majorBidi" w:cstheme="majorBidi"/>
            <w:sz w:val="28"/>
            <w:szCs w:val="28"/>
          </w:rPr>
          <w:t xml:space="preserve">the </w:t>
        </w:r>
      </w:ins>
      <w:r w:rsidRPr="00DD55C5">
        <w:rPr>
          <w:rFonts w:asciiTheme="majorBidi" w:hAnsiTheme="majorBidi" w:cstheme="majorBidi"/>
          <w:sz w:val="28"/>
          <w:szCs w:val="28"/>
        </w:rPr>
        <w:t xml:space="preserve">underground car park can be seen </w:t>
      </w:r>
      <w:del w:id="51" w:author="Author" w:date="2023-01-02T22:52:00Z">
        <w:r w:rsidRPr="00DD55C5" w:rsidDel="00DC0FCA">
          <w:rPr>
            <w:rFonts w:asciiTheme="majorBidi" w:hAnsiTheme="majorBidi" w:cstheme="majorBidi"/>
            <w:sz w:val="28"/>
            <w:szCs w:val="28"/>
          </w:rPr>
          <w:delText xml:space="preserve">only </w:delText>
        </w:r>
      </w:del>
      <w:r w:rsidRPr="00DD55C5">
        <w:rPr>
          <w:rFonts w:asciiTheme="majorBidi" w:hAnsiTheme="majorBidi" w:cstheme="majorBidi"/>
          <w:sz w:val="28"/>
          <w:szCs w:val="28"/>
        </w:rPr>
        <w:t>in the current diagram for Grange Park.</w:t>
      </w:r>
    </w:p>
    <w:p w14:paraId="16BA2655" w14:textId="7E5D470B" w:rsidR="00DC0FCA" w:rsidRDefault="00DC0FCA">
      <w:pPr>
        <w:rPr>
          <w:rFonts w:asciiTheme="majorBidi" w:hAnsiTheme="majorBidi" w:cstheme="majorBidi"/>
          <w:sz w:val="28"/>
          <w:szCs w:val="28"/>
        </w:rPr>
      </w:pPr>
    </w:p>
    <w:p w14:paraId="34C8918F" w14:textId="76EAA5AD" w:rsidR="00DC0FCA" w:rsidRDefault="007F6FDB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6</w:t>
      </w:r>
    </w:p>
    <w:p w14:paraId="5B7B6BBA" w14:textId="7D294EFF" w:rsidR="00DC0FCA" w:rsidRDefault="00DC0FCA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Rater’s comments: </w:t>
      </w:r>
    </w:p>
    <w:p w14:paraId="5A9765CD" w14:textId="1571BD20" w:rsidR="00DC0FCA" w:rsidRDefault="00DC0FCA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You had some grammatical and vocabulary related errors </w:t>
      </w:r>
    </w:p>
    <w:p w14:paraId="4771233B" w14:textId="7F7DA452" w:rsidR="00DC0FCA" w:rsidRPr="00DD55C5" w:rsidRDefault="00DC0FCA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Good coherence and structure </w:t>
      </w:r>
    </w:p>
    <w:sectPr w:rsidR="00DC0FCA" w:rsidRPr="00DD55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C80"/>
    <w:rsid w:val="003004FA"/>
    <w:rsid w:val="00322C80"/>
    <w:rsid w:val="003E71C2"/>
    <w:rsid w:val="007F6FDB"/>
    <w:rsid w:val="00A03CE7"/>
    <w:rsid w:val="00DC0FCA"/>
    <w:rsid w:val="00DD55C5"/>
    <w:rsid w:val="00E93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EACB6"/>
  <w15:chartTrackingRefBased/>
  <w15:docId w15:val="{645228AC-0AF8-B647-8DB1-5B6B0727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22C8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Revision">
    <w:name w:val="Revision"/>
    <w:hidden/>
    <w:uiPriority w:val="99"/>
    <w:semiHidden/>
    <w:rsid w:val="00DC0F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63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shahriar ..</dc:creator>
  <cp:keywords/>
  <dc:description/>
  <cp:lastModifiedBy>Modaberi</cp:lastModifiedBy>
  <cp:revision>4</cp:revision>
  <dcterms:created xsi:type="dcterms:W3CDTF">2022-12-31T10:34:00Z</dcterms:created>
  <dcterms:modified xsi:type="dcterms:W3CDTF">2023-01-03T08:13:00Z</dcterms:modified>
</cp:coreProperties>
</file>