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11A83" w14:textId="77777777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71A564E" wp14:editId="752A5A4E">
            <wp:simplePos x="0" y="0"/>
            <wp:positionH relativeFrom="margin">
              <wp:align>center</wp:align>
            </wp:positionH>
            <wp:positionV relativeFrom="paragraph">
              <wp:posOffset>556260</wp:posOffset>
            </wp:positionV>
            <wp:extent cx="4473575" cy="5341620"/>
            <wp:effectExtent l="0" t="0" r="317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575" cy="534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0513" w:rsidRPr="00E8051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The plans below show a public park when it first opened in 1920 and the same park today</w:t>
      </w:r>
      <w:r w:rsidR="00E80513">
        <w:t>.</w:t>
      </w:r>
      <w:r w:rsidR="00E80513">
        <w:br/>
      </w:r>
    </w:p>
    <w:p w14:paraId="39EA8EFC" w14:textId="77777777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</w:p>
    <w:p w14:paraId="12F20F7D" w14:textId="77777777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</w:p>
    <w:p w14:paraId="67A10107" w14:textId="77777777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</w:p>
    <w:p w14:paraId="7EED9929" w14:textId="77777777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</w:p>
    <w:p w14:paraId="7F86FF89" w14:textId="77777777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</w:p>
    <w:p w14:paraId="151DE82B" w14:textId="77777777" w:rsidR="003E571E" w:rsidRDefault="003E571E" w:rsidP="006F0828">
      <w:pPr>
        <w:rPr>
          <w:ins w:id="0" w:author="Author" w:date="2023-01-02T22:54:00Z"/>
          <w:rFonts w:asciiTheme="majorBidi" w:hAnsiTheme="majorBidi" w:cstheme="majorBidi"/>
          <w:sz w:val="28"/>
          <w:szCs w:val="28"/>
        </w:rPr>
      </w:pPr>
    </w:p>
    <w:p w14:paraId="0B933781" w14:textId="1597F0B1" w:rsidR="003E571E" w:rsidRDefault="003E571E" w:rsidP="006F0828">
      <w:pPr>
        <w:rPr>
          <w:ins w:id="1" w:author="Author" w:date="2023-01-02T22:54:00Z"/>
          <w:rFonts w:asciiTheme="majorBidi" w:hAnsiTheme="majorBidi" w:cstheme="majorBidi"/>
          <w:sz w:val="28"/>
          <w:szCs w:val="28"/>
        </w:rPr>
      </w:pPr>
      <w:commentRangeStart w:id="2"/>
      <w:commentRangeEnd w:id="2"/>
      <w:ins w:id="3" w:author="Author" w:date="2023-01-02T22:54:00Z">
        <w:r>
          <w:rPr>
            <w:rStyle w:val="CommentReference"/>
          </w:rPr>
          <w:lastRenderedPageBreak/>
          <w:commentReference w:id="2"/>
        </w:r>
      </w:ins>
      <w:ins w:id="4" w:author="Author" w:date="2023-01-02T22:55:00Z">
        <w:r>
          <w:rPr>
            <w:rFonts w:asciiTheme="majorBidi" w:hAnsiTheme="majorBidi" w:cstheme="majorBidi"/>
            <w:sz w:val="28"/>
            <w:szCs w:val="28"/>
          </w:rPr>
          <w:t>The diagrams show how the design of Grange Park has changed since its initial opening in 1920.</w:t>
        </w:r>
      </w:ins>
    </w:p>
    <w:p w14:paraId="28C3A96B" w14:textId="026CDBCC" w:rsidR="004646B9" w:rsidRDefault="006F0828" w:rsidP="006F0828">
      <w:pPr>
        <w:rPr>
          <w:rFonts w:asciiTheme="majorBidi" w:hAnsiTheme="majorBidi" w:cstheme="majorBidi"/>
          <w:sz w:val="28"/>
          <w:szCs w:val="28"/>
        </w:rPr>
      </w:pPr>
      <w:r w:rsidRPr="006F0828">
        <w:rPr>
          <w:rFonts w:asciiTheme="majorBidi" w:hAnsiTheme="majorBidi" w:cstheme="majorBidi"/>
          <w:sz w:val="28"/>
          <w:szCs w:val="28"/>
        </w:rPr>
        <w:t xml:space="preserve">Overall, the park has been modernized, with some natural features </w:t>
      </w:r>
      <w:ins w:id="5" w:author="Author" w:date="2023-01-02T22:55:00Z">
        <w:r w:rsidR="003E571E">
          <w:rPr>
            <w:rFonts w:asciiTheme="majorBidi" w:hAnsiTheme="majorBidi" w:cstheme="majorBidi"/>
            <w:sz w:val="28"/>
            <w:szCs w:val="28"/>
          </w:rPr>
          <w:t xml:space="preserve">being </w:t>
        </w:r>
      </w:ins>
      <w:r w:rsidRPr="006F0828">
        <w:rPr>
          <w:rFonts w:asciiTheme="majorBidi" w:hAnsiTheme="majorBidi" w:cstheme="majorBidi"/>
          <w:sz w:val="28"/>
          <w:szCs w:val="28"/>
        </w:rPr>
        <w:t>replaced by up</w:t>
      </w:r>
      <w:r>
        <w:rPr>
          <w:rFonts w:asciiTheme="majorBidi" w:hAnsiTheme="majorBidi" w:cstheme="majorBidi"/>
          <w:sz w:val="28"/>
          <w:szCs w:val="28"/>
        </w:rPr>
        <w:t>-</w:t>
      </w:r>
      <w:r w:rsidRPr="006F0828">
        <w:rPr>
          <w:rFonts w:asciiTheme="majorBidi" w:hAnsiTheme="majorBidi" w:cstheme="majorBidi"/>
          <w:sz w:val="28"/>
          <w:szCs w:val="28"/>
        </w:rPr>
        <w:t>to-date facilities. The two entrances on Arnold Avenue and Eldon Street have remained unchanged. However, the park now has an underground car park, so a side entrance has been added from Eldon Street immediately to the right of the park</w:t>
      </w:r>
      <w:del w:id="6" w:author="Author" w:date="2023-01-02T22:56:00Z">
        <w:r w:rsidRPr="006F0828" w:rsidDel="003E571E">
          <w:rPr>
            <w:rFonts w:asciiTheme="majorBidi" w:hAnsiTheme="majorBidi" w:cstheme="majorBidi"/>
            <w:sz w:val="28"/>
            <w:szCs w:val="28"/>
          </w:rPr>
          <w:delText xml:space="preserve"> to provide access for car park users</w:delText>
        </w:r>
      </w:del>
      <w:r w:rsidRPr="006F0828">
        <w:rPr>
          <w:rFonts w:asciiTheme="majorBidi" w:hAnsiTheme="majorBidi" w:cstheme="majorBidi"/>
          <w:sz w:val="28"/>
          <w:szCs w:val="28"/>
        </w:rPr>
        <w:t>.</w:t>
      </w:r>
      <w:ins w:id="7" w:author="Author" w:date="2023-01-02T22:54:00Z">
        <w:r w:rsidR="003E571E">
          <w:rPr>
            <w:rFonts w:asciiTheme="majorBidi" w:hAnsiTheme="majorBidi" w:cstheme="majorBidi"/>
            <w:sz w:val="28"/>
            <w:szCs w:val="28"/>
          </w:rPr>
          <w:t xml:space="preserve"> </w:t>
        </w:r>
        <w:commentRangeStart w:id="8"/>
        <w:commentRangeEnd w:id="8"/>
        <w:r w:rsidR="003E571E">
          <w:rPr>
            <w:rStyle w:val="CommentReference"/>
          </w:rPr>
          <w:commentReference w:id="8"/>
        </w:r>
      </w:ins>
    </w:p>
    <w:p w14:paraId="656B7438" w14:textId="665668C6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</w:p>
    <w:p w14:paraId="319CE3D0" w14:textId="490F2F2E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  <w:r w:rsidRPr="006F0828">
        <w:rPr>
          <w:rFonts w:asciiTheme="majorBidi" w:hAnsiTheme="majorBidi" w:cstheme="majorBidi"/>
          <w:sz w:val="28"/>
          <w:szCs w:val="28"/>
        </w:rPr>
        <w:t xml:space="preserve">Entering the park from Eldon Street, you will see </w:t>
      </w:r>
      <w:del w:id="9" w:author="Author" w:date="2023-01-02T22:56:00Z">
        <w:r w:rsidRPr="006F0828" w:rsidDel="003E571E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ins w:id="10" w:author="Author" w:date="2023-01-02T22:56:00Z">
        <w:r w:rsidR="003E571E">
          <w:rPr>
            <w:rFonts w:asciiTheme="majorBidi" w:hAnsiTheme="majorBidi" w:cstheme="majorBidi"/>
            <w:sz w:val="28"/>
            <w:szCs w:val="28"/>
          </w:rPr>
          <w:t>a</w:t>
        </w:r>
        <w:r w:rsidR="003E571E" w:rsidRPr="006F0828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6F0828">
        <w:rPr>
          <w:rFonts w:asciiTheme="majorBidi" w:hAnsiTheme="majorBidi" w:cstheme="majorBidi"/>
          <w:sz w:val="28"/>
          <w:szCs w:val="28"/>
        </w:rPr>
        <w:t>rose garden surrounded by seats at the center of the park, the central feature of which used to be a fountain. To your right, there were once a glasshouse and some seats, which have now been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F0828">
        <w:rPr>
          <w:rFonts w:asciiTheme="majorBidi" w:hAnsiTheme="majorBidi" w:cstheme="majorBidi"/>
          <w:sz w:val="28"/>
          <w:szCs w:val="28"/>
        </w:rPr>
        <w:t xml:space="preserve">replaced by the water feature. Opposite the water feature are </w:t>
      </w:r>
      <w:del w:id="11" w:author="Author" w:date="2023-01-02T22:56:00Z">
        <w:r w:rsidRPr="006F0828" w:rsidDel="003E571E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ins w:id="12" w:author="Author" w:date="2023-01-02T22:56:00Z">
        <w:r w:rsidR="003E571E">
          <w:rPr>
            <w:rFonts w:asciiTheme="majorBidi" w:hAnsiTheme="majorBidi" w:cstheme="majorBidi"/>
            <w:sz w:val="28"/>
            <w:szCs w:val="28"/>
          </w:rPr>
          <w:t>a</w:t>
        </w:r>
        <w:r w:rsidR="003E571E" w:rsidRPr="006F0828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6F0828">
        <w:rPr>
          <w:rFonts w:asciiTheme="majorBidi" w:hAnsiTheme="majorBidi" w:cstheme="majorBidi"/>
          <w:sz w:val="28"/>
          <w:szCs w:val="28"/>
        </w:rPr>
        <w:t>café and children’s play area where there used to be a rose garden and pond for water plants.</w:t>
      </w:r>
    </w:p>
    <w:p w14:paraId="2597E45F" w14:textId="77777777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</w:p>
    <w:p w14:paraId="1BFE6B5E" w14:textId="36D14926" w:rsidR="006F0828" w:rsidRDefault="006F0828" w:rsidP="006F0828">
      <w:pPr>
        <w:rPr>
          <w:rFonts w:asciiTheme="majorBidi" w:hAnsiTheme="majorBidi" w:cstheme="majorBidi"/>
          <w:sz w:val="28"/>
          <w:szCs w:val="28"/>
        </w:rPr>
      </w:pPr>
      <w:r w:rsidRPr="006F0828">
        <w:rPr>
          <w:rFonts w:asciiTheme="majorBidi" w:hAnsiTheme="majorBidi" w:cstheme="majorBidi"/>
          <w:sz w:val="28"/>
          <w:szCs w:val="28"/>
        </w:rPr>
        <w:t xml:space="preserve">A stage for musicians formerly stood on the left side of the park. It has </w:t>
      </w:r>
      <w:ins w:id="13" w:author="Author" w:date="2023-01-02T22:57:00Z">
        <w:r w:rsidR="003E571E">
          <w:rPr>
            <w:rFonts w:asciiTheme="majorBidi" w:hAnsiTheme="majorBidi" w:cstheme="majorBidi"/>
            <w:sz w:val="28"/>
            <w:szCs w:val="28"/>
          </w:rPr>
          <w:t xml:space="preserve">now </w:t>
        </w:r>
      </w:ins>
      <w:r w:rsidRPr="006F0828">
        <w:rPr>
          <w:rFonts w:asciiTheme="majorBidi" w:hAnsiTheme="majorBidi" w:cstheme="majorBidi"/>
          <w:sz w:val="28"/>
          <w:szCs w:val="28"/>
        </w:rPr>
        <w:t xml:space="preserve">been replaced by the amphitheater for concerts. The only feature that has remained unchanged in this area is the rose garden </w:t>
      </w:r>
      <w:del w:id="14" w:author="Author" w:date="2023-01-02T22:57:00Z">
        <w:r w:rsidRPr="006F0828" w:rsidDel="003E571E">
          <w:rPr>
            <w:rFonts w:asciiTheme="majorBidi" w:hAnsiTheme="majorBidi" w:cstheme="majorBidi"/>
            <w:sz w:val="28"/>
            <w:szCs w:val="28"/>
          </w:rPr>
          <w:delText>on the Arnold Avenue side</w:delText>
        </w:r>
      </w:del>
      <w:ins w:id="15" w:author="Author" w:date="2023-01-02T22:57:00Z">
        <w:r w:rsidR="003E571E">
          <w:rPr>
            <w:rFonts w:asciiTheme="majorBidi" w:hAnsiTheme="majorBidi" w:cstheme="majorBidi"/>
            <w:sz w:val="28"/>
            <w:szCs w:val="28"/>
          </w:rPr>
          <w:t>in the northeast</w:t>
        </w:r>
      </w:ins>
      <w:r w:rsidRPr="006F0828">
        <w:rPr>
          <w:rFonts w:asciiTheme="majorBidi" w:hAnsiTheme="majorBidi" w:cstheme="majorBidi"/>
          <w:sz w:val="28"/>
          <w:szCs w:val="28"/>
        </w:rPr>
        <w:t>.</w:t>
      </w:r>
    </w:p>
    <w:p w14:paraId="15F00748" w14:textId="5CE124A3" w:rsidR="003E571E" w:rsidRDefault="00541C6A" w:rsidP="006F082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Close to 7</w:t>
      </w:r>
    </w:p>
    <w:p w14:paraId="1754BB18" w14:textId="52A22CAD" w:rsidR="003E571E" w:rsidRDefault="003E571E" w:rsidP="006F082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3298D51F" w14:textId="26A80DAC" w:rsidR="003E571E" w:rsidRDefault="003E571E" w:rsidP="006F082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Pay attention to the structure of a task 1 writing </w:t>
      </w:r>
    </w:p>
    <w:p w14:paraId="18213882" w14:textId="0232BAE8" w:rsidR="003E571E" w:rsidRDefault="003E571E" w:rsidP="006F082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grammar and vocabulary use </w:t>
      </w:r>
    </w:p>
    <w:p w14:paraId="6F390E1A" w14:textId="4C855346" w:rsidR="003E571E" w:rsidRDefault="003E571E" w:rsidP="006F082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p w14:paraId="31D88709" w14:textId="77777777" w:rsidR="003E571E" w:rsidRPr="006F0828" w:rsidRDefault="003E571E" w:rsidP="006F0828">
      <w:pPr>
        <w:rPr>
          <w:rFonts w:asciiTheme="majorBidi" w:hAnsiTheme="majorBidi" w:cstheme="majorBidi"/>
          <w:sz w:val="28"/>
          <w:szCs w:val="28"/>
        </w:rPr>
      </w:pPr>
    </w:p>
    <w:sectPr w:rsidR="003E571E" w:rsidRPr="006F08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uthor" w:date="2023-01-02T22:54:00Z" w:initials="MOU">
    <w:p w14:paraId="53822529" w14:textId="43C4A00E" w:rsidR="003E571E" w:rsidRDefault="003E571E">
      <w:pPr>
        <w:pStyle w:val="CommentText"/>
      </w:pPr>
      <w:r>
        <w:rPr>
          <w:rStyle w:val="CommentReference"/>
        </w:rPr>
        <w:annotationRef/>
      </w:r>
      <w:r>
        <w:t>You did not write an introduction</w:t>
      </w:r>
    </w:p>
  </w:comment>
  <w:comment w:id="8" w:author="Author" w:date="2023-01-02T22:54:00Z" w:initials="MOU">
    <w:p w14:paraId="2BD1A125" w14:textId="7103BFEB" w:rsidR="003E571E" w:rsidRDefault="003E571E">
      <w:pPr>
        <w:pStyle w:val="CommentText"/>
      </w:pPr>
      <w:r>
        <w:rPr>
          <w:rStyle w:val="CommentReference"/>
        </w:rPr>
        <w:annotationRef/>
      </w:r>
      <w:r>
        <w:t xml:space="preserve">Your overview paragraph is quite long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822529" w15:done="0"/>
  <w15:commentEx w15:paraId="2BD1A1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DDF21" w16cex:dateUtc="2023-01-02T19:24:00Z"/>
  <w16cex:commentExtensible w16cex:durableId="275DDF33" w16cex:dateUtc="2023-01-02T1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822529" w16cid:durableId="275DDF21"/>
  <w16cid:commentId w16cid:paraId="2BD1A125" w16cid:durableId="275DDF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1002F" w14:textId="77777777" w:rsidR="00480B95" w:rsidRDefault="00480B95" w:rsidP="006F0828">
      <w:pPr>
        <w:spacing w:after="0" w:line="240" w:lineRule="auto"/>
      </w:pPr>
      <w:r>
        <w:separator/>
      </w:r>
    </w:p>
  </w:endnote>
  <w:endnote w:type="continuationSeparator" w:id="0">
    <w:p w14:paraId="3854BB06" w14:textId="77777777" w:rsidR="00480B95" w:rsidRDefault="00480B95" w:rsidP="006F0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8A66" w14:textId="77777777" w:rsidR="00480B95" w:rsidRDefault="00480B95" w:rsidP="006F0828">
      <w:pPr>
        <w:spacing w:after="0" w:line="240" w:lineRule="auto"/>
      </w:pPr>
      <w:r>
        <w:separator/>
      </w:r>
    </w:p>
  </w:footnote>
  <w:footnote w:type="continuationSeparator" w:id="0">
    <w:p w14:paraId="7EC3E75B" w14:textId="77777777" w:rsidR="00480B95" w:rsidRDefault="00480B95" w:rsidP="006F0828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6B9"/>
    <w:rsid w:val="001060D6"/>
    <w:rsid w:val="002546E3"/>
    <w:rsid w:val="003E571E"/>
    <w:rsid w:val="004646B9"/>
    <w:rsid w:val="00480B95"/>
    <w:rsid w:val="00541C6A"/>
    <w:rsid w:val="006F0828"/>
    <w:rsid w:val="00E8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A56E8"/>
  <w15:chartTrackingRefBased/>
  <w15:docId w15:val="{745240A8-FCFA-48D5-86A8-BEAE7378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828"/>
  </w:style>
  <w:style w:type="paragraph" w:styleId="Footer">
    <w:name w:val="footer"/>
    <w:basedOn w:val="Normal"/>
    <w:link w:val="FooterChar"/>
    <w:uiPriority w:val="99"/>
    <w:unhideWhenUsed/>
    <w:rsid w:val="006F08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828"/>
  </w:style>
  <w:style w:type="paragraph" w:styleId="Revision">
    <w:name w:val="Revision"/>
    <w:hidden/>
    <w:uiPriority w:val="99"/>
    <w:semiHidden/>
    <w:rsid w:val="003E571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E57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57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57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7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7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vamenani</dc:creator>
  <cp:keywords/>
  <dc:description/>
  <cp:lastModifiedBy>Modaberi</cp:lastModifiedBy>
  <cp:revision>4</cp:revision>
  <dcterms:created xsi:type="dcterms:W3CDTF">2022-12-31T20:08:00Z</dcterms:created>
  <dcterms:modified xsi:type="dcterms:W3CDTF">2023-01-03T08:14:00Z</dcterms:modified>
</cp:coreProperties>
</file>