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DF80D" w14:textId="77777777" w:rsidR="009C607D" w:rsidRPr="009C607D" w:rsidRDefault="009C607D" w:rsidP="009C607D">
      <w:pPr>
        <w:shd w:val="clear" w:color="auto" w:fill="FFFFFF"/>
        <w:spacing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</w:rPr>
      </w:pPr>
      <w:r w:rsidRPr="009C607D">
        <w:rPr>
          <w:rFonts w:ascii="IRANSans" w:eastAsia="Times New Roman" w:hAnsi="IRANSans" w:cs="Times New Roman"/>
          <w:color w:val="000000"/>
          <w:sz w:val="21"/>
          <w:szCs w:val="21"/>
        </w:rPr>
        <w:t>The chart below gives information about the production of grains, measured in million metric tons, from the years 2015 to 2035.</w:t>
      </w:r>
    </w:p>
    <w:p w14:paraId="12320802" w14:textId="77777777" w:rsidR="009C607D" w:rsidRPr="009C607D" w:rsidRDefault="009C607D" w:rsidP="009C607D">
      <w:pPr>
        <w:shd w:val="clear" w:color="auto" w:fill="FFFFFF"/>
        <w:spacing w:before="150" w:after="150" w:line="240" w:lineRule="auto"/>
        <w:jc w:val="center"/>
        <w:rPr>
          <w:rFonts w:ascii="IRANSans" w:eastAsia="Times New Roman" w:hAnsi="IRANSans" w:cs="Times New Roman"/>
          <w:color w:val="000000"/>
          <w:sz w:val="21"/>
          <w:szCs w:val="21"/>
        </w:rPr>
      </w:pPr>
      <w:r w:rsidRPr="009C607D">
        <w:rPr>
          <w:rFonts w:ascii="IRANSans" w:eastAsia="Times New Roman" w:hAnsi="IRANSans" w:cs="Times New Roman"/>
          <w:b/>
          <w:bCs/>
          <w:color w:val="000000"/>
          <w:sz w:val="21"/>
          <w:szCs w:val="21"/>
        </w:rPr>
        <w:t>Production of Grains (2015–2035)</w:t>
      </w:r>
    </w:p>
    <w:tbl>
      <w:tblPr>
        <w:tblW w:w="821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6"/>
        <w:gridCol w:w="1305"/>
        <w:gridCol w:w="1305"/>
        <w:gridCol w:w="1305"/>
        <w:gridCol w:w="1305"/>
        <w:gridCol w:w="1305"/>
      </w:tblGrid>
      <w:tr w:rsidR="009C607D" w:rsidRPr="009C607D" w14:paraId="4586DDD9" w14:textId="77777777" w:rsidTr="009C607D">
        <w:trPr>
          <w:trHeight w:val="285"/>
        </w:trPr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69DCD1" w14:textId="77777777" w:rsidR="009C607D" w:rsidRPr="009C607D" w:rsidRDefault="009C607D" w:rsidP="009C607D">
            <w:pPr>
              <w:spacing w:before="150" w:after="150" w:line="240" w:lineRule="auto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9C607D">
              <w:rPr>
                <w:rFonts w:ascii="IRANSans" w:eastAsia="Times New Roman" w:hAnsi="IRANSans" w:cs="Times New Roman"/>
                <w:b/>
                <w:bCs/>
                <w:color w:val="000000"/>
                <w:sz w:val="21"/>
                <w:szCs w:val="21"/>
              </w:rPr>
              <w:t>Grain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48F839" w14:textId="77777777" w:rsidR="009C607D" w:rsidRPr="009C607D" w:rsidRDefault="009C607D" w:rsidP="009C607D">
            <w:pPr>
              <w:spacing w:before="150" w:after="150" w:line="240" w:lineRule="auto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9C607D">
              <w:rPr>
                <w:rFonts w:ascii="IRANSans" w:eastAsia="Times New Roman" w:hAnsi="IRANSans" w:cs="Times New Roman"/>
                <w:b/>
                <w:bCs/>
                <w:color w:val="000000"/>
                <w:sz w:val="21"/>
                <w:szCs w:val="21"/>
              </w:rPr>
              <w:t>2015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676252" w14:textId="77777777" w:rsidR="009C607D" w:rsidRPr="009C607D" w:rsidRDefault="009C607D" w:rsidP="009C607D">
            <w:pPr>
              <w:spacing w:before="150" w:after="150" w:line="240" w:lineRule="auto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9C607D">
              <w:rPr>
                <w:rFonts w:ascii="IRANSans" w:eastAsia="Times New Roman" w:hAnsi="IRANSans" w:cs="Times New Roman"/>
                <w:b/>
                <w:bCs/>
                <w:color w:val="000000"/>
                <w:sz w:val="21"/>
                <w:szCs w:val="21"/>
              </w:rPr>
              <w:t>2020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33C5CC" w14:textId="77777777" w:rsidR="009C607D" w:rsidRPr="009C607D" w:rsidRDefault="009C607D" w:rsidP="009C607D">
            <w:pPr>
              <w:spacing w:before="150" w:after="150" w:line="240" w:lineRule="auto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9C607D">
              <w:rPr>
                <w:rFonts w:ascii="IRANSans" w:eastAsia="Times New Roman" w:hAnsi="IRANSans" w:cs="Times New Roman"/>
                <w:b/>
                <w:bCs/>
                <w:color w:val="000000"/>
                <w:sz w:val="21"/>
                <w:szCs w:val="21"/>
              </w:rPr>
              <w:t>2025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37ED11" w14:textId="77777777" w:rsidR="009C607D" w:rsidRPr="009C607D" w:rsidRDefault="009C607D" w:rsidP="009C607D">
            <w:pPr>
              <w:spacing w:before="150" w:after="150" w:line="240" w:lineRule="auto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9C607D">
              <w:rPr>
                <w:rFonts w:ascii="IRANSans" w:eastAsia="Times New Roman" w:hAnsi="IRANSans" w:cs="Times New Roman"/>
                <w:b/>
                <w:bCs/>
                <w:color w:val="000000"/>
                <w:sz w:val="21"/>
                <w:szCs w:val="21"/>
              </w:rPr>
              <w:t>2030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8E635D" w14:textId="77777777" w:rsidR="009C607D" w:rsidRPr="009C607D" w:rsidRDefault="009C607D" w:rsidP="009C607D">
            <w:pPr>
              <w:spacing w:before="150" w:after="150" w:line="240" w:lineRule="auto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9C607D">
              <w:rPr>
                <w:rFonts w:ascii="IRANSans" w:eastAsia="Times New Roman" w:hAnsi="IRANSans" w:cs="Times New Roman"/>
                <w:b/>
                <w:bCs/>
                <w:color w:val="000000"/>
                <w:sz w:val="21"/>
                <w:szCs w:val="21"/>
              </w:rPr>
              <w:t>2035</w:t>
            </w:r>
          </w:p>
        </w:tc>
      </w:tr>
      <w:tr w:rsidR="009C607D" w:rsidRPr="009C607D" w14:paraId="6D50CA8A" w14:textId="77777777" w:rsidTr="009C607D">
        <w:trPr>
          <w:trHeight w:val="285"/>
        </w:trPr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F9995C" w14:textId="77777777" w:rsidR="009C607D" w:rsidRPr="009C607D" w:rsidRDefault="009C607D" w:rsidP="009C607D">
            <w:pPr>
              <w:spacing w:before="150" w:after="150" w:line="240" w:lineRule="auto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9C607D"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  <w:t>Wheat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7D3BDC" w14:textId="77777777" w:rsidR="009C607D" w:rsidRPr="009C607D" w:rsidRDefault="009C607D" w:rsidP="009C607D">
            <w:pPr>
              <w:spacing w:before="150" w:after="150" w:line="240" w:lineRule="auto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9C607D"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6E2DCE" w14:textId="77777777" w:rsidR="009C607D" w:rsidRPr="009C607D" w:rsidRDefault="009C607D" w:rsidP="009C607D">
            <w:pPr>
              <w:spacing w:before="150" w:after="150" w:line="240" w:lineRule="auto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9C607D"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  <w:t>105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E00B3C" w14:textId="77777777" w:rsidR="009C607D" w:rsidRPr="009C607D" w:rsidRDefault="009C607D" w:rsidP="009C607D">
            <w:pPr>
              <w:spacing w:before="150" w:after="150" w:line="240" w:lineRule="auto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9C607D"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  <w:t>107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1BB6A5" w14:textId="77777777" w:rsidR="009C607D" w:rsidRPr="009C607D" w:rsidRDefault="009C607D" w:rsidP="009C607D">
            <w:pPr>
              <w:spacing w:before="150" w:after="150" w:line="240" w:lineRule="auto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9C607D"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  <w:t>108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3A941D" w14:textId="77777777" w:rsidR="009C607D" w:rsidRPr="009C607D" w:rsidRDefault="009C607D" w:rsidP="009C607D">
            <w:pPr>
              <w:spacing w:before="150" w:after="150" w:line="240" w:lineRule="auto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9C607D"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  <w:t>110</w:t>
            </w:r>
          </w:p>
        </w:tc>
      </w:tr>
      <w:tr w:rsidR="009C607D" w:rsidRPr="009C607D" w14:paraId="1F301E40" w14:textId="77777777" w:rsidTr="009C607D">
        <w:trPr>
          <w:trHeight w:val="285"/>
        </w:trPr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76FE34" w14:textId="77777777" w:rsidR="009C607D" w:rsidRPr="009C607D" w:rsidRDefault="009C607D" w:rsidP="009C607D">
            <w:pPr>
              <w:spacing w:before="150" w:after="150" w:line="240" w:lineRule="auto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9C607D"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  <w:t>Barley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02E44A" w14:textId="77777777" w:rsidR="009C607D" w:rsidRPr="009C607D" w:rsidRDefault="009C607D" w:rsidP="009C607D">
            <w:pPr>
              <w:spacing w:before="150" w:after="150" w:line="240" w:lineRule="auto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9C607D"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  <w:t>50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FCA4BA" w14:textId="77777777" w:rsidR="009C607D" w:rsidRPr="009C607D" w:rsidRDefault="009C607D" w:rsidP="009C607D">
            <w:pPr>
              <w:spacing w:before="150" w:after="150" w:line="240" w:lineRule="auto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9C607D"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  <w:t>70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48561A" w14:textId="77777777" w:rsidR="009C607D" w:rsidRPr="009C607D" w:rsidRDefault="009C607D" w:rsidP="009C607D">
            <w:pPr>
              <w:spacing w:before="150" w:after="150" w:line="240" w:lineRule="auto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9C607D"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  <w:t>80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1BF7D0" w14:textId="77777777" w:rsidR="009C607D" w:rsidRPr="009C607D" w:rsidRDefault="009C607D" w:rsidP="009C607D">
            <w:pPr>
              <w:spacing w:before="150" w:after="150" w:line="240" w:lineRule="auto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9C607D"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  <w:t>90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FED4A1" w14:textId="77777777" w:rsidR="009C607D" w:rsidRPr="009C607D" w:rsidRDefault="009C607D" w:rsidP="009C607D">
            <w:pPr>
              <w:spacing w:before="150" w:after="150" w:line="240" w:lineRule="auto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9C607D"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  <w:t>100</w:t>
            </w:r>
          </w:p>
        </w:tc>
      </w:tr>
      <w:tr w:rsidR="009C607D" w:rsidRPr="009C607D" w14:paraId="2CB8216E" w14:textId="77777777" w:rsidTr="009C607D">
        <w:trPr>
          <w:trHeight w:val="285"/>
        </w:trPr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053719" w14:textId="77777777" w:rsidR="009C607D" w:rsidRPr="009C607D" w:rsidRDefault="009C607D" w:rsidP="009C607D">
            <w:pPr>
              <w:spacing w:before="150" w:after="150" w:line="240" w:lineRule="auto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9C607D"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  <w:t>Maize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1F7640" w14:textId="77777777" w:rsidR="009C607D" w:rsidRPr="009C607D" w:rsidRDefault="009C607D" w:rsidP="009C607D">
            <w:pPr>
              <w:spacing w:before="150" w:after="150" w:line="240" w:lineRule="auto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9C607D"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  <w:t>34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08499E" w14:textId="77777777" w:rsidR="009C607D" w:rsidRPr="009C607D" w:rsidRDefault="009C607D" w:rsidP="009C607D">
            <w:pPr>
              <w:spacing w:before="150" w:after="150" w:line="240" w:lineRule="auto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9C607D"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  <w:t>34.5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FD2078" w14:textId="77777777" w:rsidR="009C607D" w:rsidRPr="009C607D" w:rsidRDefault="009C607D" w:rsidP="009C607D">
            <w:pPr>
              <w:spacing w:before="150" w:after="150" w:line="240" w:lineRule="auto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9C607D"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  <w:t>34.5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D36EFE" w14:textId="77777777" w:rsidR="009C607D" w:rsidRPr="009C607D" w:rsidRDefault="009C607D" w:rsidP="009C607D">
            <w:pPr>
              <w:spacing w:before="150" w:after="150" w:line="240" w:lineRule="auto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9C607D"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  <w:t>35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55C01F" w14:textId="77777777" w:rsidR="009C607D" w:rsidRPr="009C607D" w:rsidRDefault="009C607D" w:rsidP="009C607D">
            <w:pPr>
              <w:spacing w:before="150" w:after="150" w:line="240" w:lineRule="auto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9C607D"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  <w:t>35</w:t>
            </w:r>
          </w:p>
        </w:tc>
      </w:tr>
      <w:tr w:rsidR="009C607D" w:rsidRPr="009C607D" w14:paraId="7B46E2FD" w14:textId="77777777" w:rsidTr="009C607D">
        <w:trPr>
          <w:trHeight w:val="285"/>
        </w:trPr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E74D55" w14:textId="77777777" w:rsidR="009C607D" w:rsidRPr="009C607D" w:rsidRDefault="009C607D" w:rsidP="009C607D">
            <w:pPr>
              <w:spacing w:before="150" w:after="150" w:line="240" w:lineRule="auto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9C607D"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  <w:t>Rice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8E7D95" w14:textId="77777777" w:rsidR="009C607D" w:rsidRPr="009C607D" w:rsidRDefault="009C607D" w:rsidP="009C607D">
            <w:pPr>
              <w:spacing w:before="150" w:after="150" w:line="240" w:lineRule="auto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9C607D"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  <w:t>24.7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74B6D0" w14:textId="77777777" w:rsidR="009C607D" w:rsidRPr="009C607D" w:rsidRDefault="009C607D" w:rsidP="009C607D">
            <w:pPr>
              <w:spacing w:before="150" w:after="150" w:line="240" w:lineRule="auto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9C607D"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  <w:t>24.3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9622CD" w14:textId="77777777" w:rsidR="009C607D" w:rsidRPr="009C607D" w:rsidRDefault="009C607D" w:rsidP="009C607D">
            <w:pPr>
              <w:spacing w:before="150" w:after="150" w:line="240" w:lineRule="auto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9C607D"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  <w:t>24.5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C1F921" w14:textId="77777777" w:rsidR="009C607D" w:rsidRPr="009C607D" w:rsidRDefault="009C607D" w:rsidP="009C607D">
            <w:pPr>
              <w:spacing w:before="150" w:after="150" w:line="240" w:lineRule="auto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9C607D"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  <w:t>25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7F149E" w14:textId="77777777" w:rsidR="009C607D" w:rsidRPr="009C607D" w:rsidRDefault="009C607D" w:rsidP="009C607D">
            <w:pPr>
              <w:spacing w:before="150" w:after="150" w:line="240" w:lineRule="auto"/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</w:pPr>
            <w:r w:rsidRPr="009C607D">
              <w:rPr>
                <w:rFonts w:ascii="IRANSans" w:eastAsia="Times New Roman" w:hAnsi="IRANSans" w:cs="Times New Roman"/>
                <w:color w:val="000000"/>
                <w:sz w:val="21"/>
                <w:szCs w:val="21"/>
              </w:rPr>
              <w:t>25.5</w:t>
            </w:r>
          </w:p>
        </w:tc>
      </w:tr>
    </w:tbl>
    <w:p w14:paraId="697EEBD5" w14:textId="77777777" w:rsidR="009C607D" w:rsidRPr="009C607D" w:rsidRDefault="009C607D" w:rsidP="009C607D">
      <w:pPr>
        <w:pBdr>
          <w:bottom w:val="single" w:sz="6" w:space="1" w:color="auto"/>
        </w:pBdr>
        <w:shd w:val="clear" w:color="auto" w:fill="FFFFFF"/>
        <w:spacing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</w:rPr>
      </w:pPr>
      <w:r w:rsidRPr="009C607D">
        <w:rPr>
          <w:rFonts w:ascii="IRANSans" w:eastAsia="Times New Roman" w:hAnsi="IRANSans" w:cs="Times New Roman"/>
          <w:color w:val="000000"/>
          <w:sz w:val="21"/>
          <w:szCs w:val="21"/>
        </w:rPr>
        <w:t>The quantities shown are in million metric tons.</w:t>
      </w:r>
    </w:p>
    <w:p w14:paraId="452A482F" w14:textId="6838259A" w:rsidR="009C607D" w:rsidRDefault="009C607D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The chart shows </w:t>
      </w:r>
      <w:r w:rsidR="008F4FE6">
        <w:rPr>
          <w:rFonts w:asciiTheme="majorBidi" w:hAnsiTheme="majorBidi" w:cstheme="majorBidi"/>
          <w:sz w:val="28"/>
          <w:szCs w:val="28"/>
        </w:rPr>
        <w:t xml:space="preserve">the quantities of </w:t>
      </w:r>
      <w:del w:id="0" w:author="Author" w:date="2022-12-26T22:40:00Z">
        <w:r w:rsidDel="00F92735">
          <w:rPr>
            <w:rFonts w:asciiTheme="majorBidi" w:hAnsiTheme="majorBidi" w:cstheme="majorBidi"/>
            <w:sz w:val="28"/>
            <w:szCs w:val="28"/>
          </w:rPr>
          <w:delText xml:space="preserve">cultivated </w:delText>
        </w:r>
      </w:del>
      <w:ins w:id="1" w:author="Author" w:date="2022-12-26T22:41:00Z">
        <w:r w:rsidR="00F92735">
          <w:rPr>
            <w:rFonts w:asciiTheme="majorBidi" w:hAnsiTheme="majorBidi" w:cstheme="majorBidi"/>
            <w:sz w:val="28"/>
            <w:szCs w:val="28"/>
          </w:rPr>
          <w:t xml:space="preserve">four </w:t>
        </w:r>
      </w:ins>
      <w:r>
        <w:rPr>
          <w:rFonts w:asciiTheme="majorBidi" w:hAnsiTheme="majorBidi" w:cstheme="majorBidi"/>
          <w:sz w:val="28"/>
          <w:szCs w:val="28"/>
        </w:rPr>
        <w:t xml:space="preserve">grains spanning from 2015 to 2035 in units of million </w:t>
      </w:r>
      <w:ins w:id="2" w:author="Author" w:date="2022-12-26T22:41:00Z">
        <w:r w:rsidR="00F92735">
          <w:rPr>
            <w:rFonts w:asciiTheme="majorBidi" w:hAnsiTheme="majorBidi" w:cstheme="majorBidi"/>
            <w:sz w:val="28"/>
            <w:szCs w:val="28"/>
          </w:rPr>
          <w:t xml:space="preserve">metric </w:t>
        </w:r>
      </w:ins>
      <w:r>
        <w:rPr>
          <w:rFonts w:asciiTheme="majorBidi" w:hAnsiTheme="majorBidi" w:cstheme="majorBidi"/>
          <w:sz w:val="28"/>
          <w:szCs w:val="28"/>
        </w:rPr>
        <w:t>ton</w:t>
      </w:r>
      <w:ins w:id="3" w:author="Author" w:date="2022-12-26T22:41:00Z">
        <w:r w:rsidR="00F92735">
          <w:rPr>
            <w:rFonts w:asciiTheme="majorBidi" w:hAnsiTheme="majorBidi" w:cstheme="majorBidi"/>
            <w:sz w:val="28"/>
            <w:szCs w:val="28"/>
          </w:rPr>
          <w:t>n</w:t>
        </w:r>
      </w:ins>
      <w:r>
        <w:rPr>
          <w:rFonts w:asciiTheme="majorBidi" w:hAnsiTheme="majorBidi" w:cstheme="majorBidi"/>
          <w:sz w:val="28"/>
          <w:szCs w:val="28"/>
        </w:rPr>
        <w:t>e</w:t>
      </w:r>
      <w:ins w:id="4" w:author="Author" w:date="2022-12-26T22:41:00Z">
        <w:r w:rsidR="00F92735">
          <w:rPr>
            <w:rFonts w:asciiTheme="majorBidi" w:hAnsiTheme="majorBidi" w:cstheme="majorBidi"/>
            <w:sz w:val="28"/>
            <w:szCs w:val="28"/>
          </w:rPr>
          <w:t>s</w:t>
        </w:r>
      </w:ins>
      <w:r>
        <w:rPr>
          <w:rFonts w:asciiTheme="majorBidi" w:hAnsiTheme="majorBidi" w:cstheme="majorBidi"/>
          <w:sz w:val="28"/>
          <w:szCs w:val="28"/>
        </w:rPr>
        <w:t xml:space="preserve">, </w:t>
      </w:r>
      <w:del w:id="5" w:author="Author" w:date="2022-12-26T22:41:00Z">
        <w:r w:rsidDel="00F92735">
          <w:rPr>
            <w:rFonts w:asciiTheme="majorBidi" w:hAnsiTheme="majorBidi" w:cstheme="majorBidi"/>
            <w:sz w:val="28"/>
            <w:szCs w:val="28"/>
          </w:rPr>
          <w:delText>which speculates total mass of produced grains in next 13 years</w:delText>
        </w:r>
      </w:del>
      <w:ins w:id="6" w:author="Author" w:date="2022-12-26T22:41:00Z">
        <w:r w:rsidR="00F92735">
          <w:rPr>
            <w:rFonts w:asciiTheme="majorBidi" w:hAnsiTheme="majorBidi" w:cstheme="majorBidi"/>
            <w:sz w:val="28"/>
            <w:szCs w:val="28"/>
          </w:rPr>
          <w:t>and the figures in the years 2025, 2030 and 20</w:t>
        </w:r>
      </w:ins>
      <w:ins w:id="7" w:author="Author" w:date="2022-12-26T22:42:00Z">
        <w:r w:rsidR="00F92735">
          <w:rPr>
            <w:rFonts w:asciiTheme="majorBidi" w:hAnsiTheme="majorBidi" w:cstheme="majorBidi"/>
            <w:sz w:val="28"/>
            <w:szCs w:val="28"/>
          </w:rPr>
          <w:t>35 are predictions</w:t>
        </w:r>
      </w:ins>
      <w:r>
        <w:rPr>
          <w:rFonts w:asciiTheme="majorBidi" w:hAnsiTheme="majorBidi" w:cstheme="majorBidi"/>
          <w:sz w:val="28"/>
          <w:szCs w:val="28"/>
        </w:rPr>
        <w:t xml:space="preserve">. </w:t>
      </w:r>
    </w:p>
    <w:p w14:paraId="02200BF1" w14:textId="4E73D53B" w:rsidR="009C607D" w:rsidRDefault="009C607D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It is clear that wheat is the most </w:t>
      </w:r>
      <w:del w:id="8" w:author="Author" w:date="2022-12-26T22:42:00Z">
        <w:r w:rsidDel="00F92735">
          <w:rPr>
            <w:rFonts w:asciiTheme="majorBidi" w:hAnsiTheme="majorBidi" w:cstheme="majorBidi"/>
            <w:sz w:val="28"/>
            <w:szCs w:val="28"/>
          </w:rPr>
          <w:delText xml:space="preserve">frequent </w:delText>
        </w:r>
      </w:del>
      <w:r>
        <w:rPr>
          <w:rFonts w:asciiTheme="majorBidi" w:hAnsiTheme="majorBidi" w:cstheme="majorBidi"/>
          <w:sz w:val="28"/>
          <w:szCs w:val="28"/>
        </w:rPr>
        <w:t xml:space="preserve">cultivated grain among the others and </w:t>
      </w:r>
      <w:r w:rsidR="008B5243">
        <w:rPr>
          <w:rFonts w:asciiTheme="majorBidi" w:hAnsiTheme="majorBidi" w:cstheme="majorBidi"/>
          <w:sz w:val="28"/>
          <w:szCs w:val="28"/>
        </w:rPr>
        <w:t xml:space="preserve">the </w:t>
      </w:r>
      <w:r>
        <w:rPr>
          <w:rFonts w:asciiTheme="majorBidi" w:hAnsiTheme="majorBidi" w:cstheme="majorBidi"/>
          <w:sz w:val="28"/>
          <w:szCs w:val="28"/>
        </w:rPr>
        <w:t xml:space="preserve">lowest produced grain is </w:t>
      </w:r>
      <w:del w:id="9" w:author="Author" w:date="2022-12-26T22:42:00Z">
        <w:r w:rsidDel="00F92735">
          <w:rPr>
            <w:rFonts w:asciiTheme="majorBidi" w:hAnsiTheme="majorBidi" w:cstheme="majorBidi"/>
            <w:sz w:val="28"/>
            <w:szCs w:val="28"/>
          </w:rPr>
          <w:delText>R</w:delText>
        </w:r>
      </w:del>
      <w:ins w:id="10" w:author="Author" w:date="2022-12-26T22:42:00Z">
        <w:r w:rsidR="00F92735">
          <w:rPr>
            <w:rFonts w:asciiTheme="majorBidi" w:hAnsiTheme="majorBidi" w:cstheme="majorBidi"/>
            <w:sz w:val="28"/>
            <w:szCs w:val="28"/>
          </w:rPr>
          <w:t>r</w:t>
        </w:r>
      </w:ins>
      <w:r>
        <w:rPr>
          <w:rFonts w:asciiTheme="majorBidi" w:hAnsiTheme="majorBidi" w:cstheme="majorBidi"/>
          <w:sz w:val="28"/>
          <w:szCs w:val="28"/>
        </w:rPr>
        <w:t>ice.</w:t>
      </w:r>
      <w:r w:rsidR="008B5243">
        <w:rPr>
          <w:rFonts w:asciiTheme="majorBidi" w:hAnsiTheme="majorBidi" w:cstheme="majorBidi"/>
          <w:sz w:val="28"/>
          <w:szCs w:val="28"/>
        </w:rPr>
        <w:t xml:space="preserve"> </w:t>
      </w:r>
    </w:p>
    <w:p w14:paraId="2276E05D" w14:textId="6C525AC6" w:rsidR="008B5243" w:rsidRDefault="008B5243" w:rsidP="00F92735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The </w:t>
      </w:r>
      <w:del w:id="11" w:author="Author" w:date="2022-12-26T22:42:00Z">
        <w:r w:rsidDel="00F92735">
          <w:rPr>
            <w:rFonts w:asciiTheme="majorBidi" w:hAnsiTheme="majorBidi" w:cstheme="majorBidi"/>
            <w:sz w:val="28"/>
            <w:szCs w:val="28"/>
          </w:rPr>
          <w:delText xml:space="preserve">numbers </w:delText>
        </w:r>
      </w:del>
      <w:ins w:id="12" w:author="Author" w:date="2022-12-26T22:42:00Z">
        <w:r w:rsidR="00F92735">
          <w:rPr>
            <w:rFonts w:asciiTheme="majorBidi" w:hAnsiTheme="majorBidi" w:cstheme="majorBidi"/>
            <w:sz w:val="28"/>
            <w:szCs w:val="28"/>
          </w:rPr>
          <w:t xml:space="preserve">rates </w:t>
        </w:r>
      </w:ins>
      <w:r w:rsidR="004F42FE">
        <w:rPr>
          <w:rFonts w:asciiTheme="majorBidi" w:hAnsiTheme="majorBidi" w:cstheme="majorBidi"/>
          <w:sz w:val="28"/>
          <w:szCs w:val="28"/>
        </w:rPr>
        <w:t xml:space="preserve">increased generally </w:t>
      </w:r>
      <w:r>
        <w:rPr>
          <w:rFonts w:asciiTheme="majorBidi" w:hAnsiTheme="majorBidi" w:cstheme="majorBidi"/>
          <w:sz w:val="28"/>
          <w:szCs w:val="28"/>
        </w:rPr>
        <w:t xml:space="preserve">for </w:t>
      </w:r>
      <w:del w:id="13" w:author="Author" w:date="2022-12-26T22:42:00Z">
        <w:r w:rsidR="004F42FE" w:rsidDel="00F92735">
          <w:rPr>
            <w:rFonts w:asciiTheme="majorBidi" w:hAnsiTheme="majorBidi" w:cstheme="majorBidi"/>
            <w:sz w:val="28"/>
            <w:szCs w:val="28"/>
          </w:rPr>
          <w:delText>W</w:delText>
        </w:r>
      </w:del>
      <w:ins w:id="14" w:author="Author" w:date="2022-12-26T22:42:00Z">
        <w:r w:rsidR="00F92735">
          <w:rPr>
            <w:rFonts w:asciiTheme="majorBidi" w:hAnsiTheme="majorBidi" w:cstheme="majorBidi"/>
            <w:sz w:val="28"/>
            <w:szCs w:val="28"/>
          </w:rPr>
          <w:t>w</w:t>
        </w:r>
      </w:ins>
      <w:r>
        <w:rPr>
          <w:rFonts w:asciiTheme="majorBidi" w:hAnsiTheme="majorBidi" w:cstheme="majorBidi"/>
          <w:sz w:val="28"/>
          <w:szCs w:val="28"/>
        </w:rPr>
        <w:t xml:space="preserve">heat, </w:t>
      </w:r>
      <w:del w:id="15" w:author="Author" w:date="2022-12-26T22:42:00Z">
        <w:r w:rsidR="004F42FE" w:rsidDel="00F92735">
          <w:rPr>
            <w:rFonts w:asciiTheme="majorBidi" w:hAnsiTheme="majorBidi" w:cstheme="majorBidi"/>
            <w:sz w:val="28"/>
            <w:szCs w:val="28"/>
          </w:rPr>
          <w:delText>Barely</w:delText>
        </w:r>
      </w:del>
      <w:ins w:id="16" w:author="Author" w:date="2022-12-26T22:42:00Z">
        <w:r w:rsidR="00F92735">
          <w:rPr>
            <w:rFonts w:asciiTheme="majorBidi" w:hAnsiTheme="majorBidi" w:cstheme="majorBidi"/>
            <w:sz w:val="28"/>
            <w:szCs w:val="28"/>
          </w:rPr>
          <w:t>barley</w:t>
        </w:r>
      </w:ins>
      <w:r w:rsidR="004F42FE">
        <w:rPr>
          <w:rFonts w:asciiTheme="majorBidi" w:hAnsiTheme="majorBidi" w:cstheme="majorBidi"/>
          <w:sz w:val="28"/>
          <w:szCs w:val="28"/>
        </w:rPr>
        <w:t xml:space="preserve">, </w:t>
      </w:r>
      <w:del w:id="17" w:author="Author" w:date="2022-12-26T22:42:00Z">
        <w:r w:rsidR="004F42FE" w:rsidDel="00F92735">
          <w:rPr>
            <w:rFonts w:asciiTheme="majorBidi" w:hAnsiTheme="majorBidi" w:cstheme="majorBidi"/>
            <w:sz w:val="28"/>
            <w:szCs w:val="28"/>
          </w:rPr>
          <w:delText>M</w:delText>
        </w:r>
      </w:del>
      <w:ins w:id="18" w:author="Author" w:date="2022-12-26T22:42:00Z">
        <w:r w:rsidR="00F92735">
          <w:rPr>
            <w:rFonts w:asciiTheme="majorBidi" w:hAnsiTheme="majorBidi" w:cstheme="majorBidi"/>
            <w:sz w:val="28"/>
            <w:szCs w:val="28"/>
          </w:rPr>
          <w:t>m</w:t>
        </w:r>
      </w:ins>
      <w:r w:rsidR="004F42FE">
        <w:rPr>
          <w:rFonts w:asciiTheme="majorBidi" w:hAnsiTheme="majorBidi" w:cstheme="majorBidi"/>
          <w:sz w:val="28"/>
          <w:szCs w:val="28"/>
        </w:rPr>
        <w:t>aize</w:t>
      </w:r>
      <w:r>
        <w:rPr>
          <w:rFonts w:asciiTheme="majorBidi" w:hAnsiTheme="majorBidi" w:cstheme="majorBidi"/>
          <w:sz w:val="28"/>
          <w:szCs w:val="28"/>
        </w:rPr>
        <w:t xml:space="preserve"> and </w:t>
      </w:r>
      <w:del w:id="19" w:author="Author" w:date="2022-12-26T22:42:00Z">
        <w:r w:rsidDel="00F92735">
          <w:rPr>
            <w:rFonts w:asciiTheme="majorBidi" w:hAnsiTheme="majorBidi" w:cstheme="majorBidi"/>
            <w:sz w:val="28"/>
            <w:szCs w:val="28"/>
          </w:rPr>
          <w:delText>R</w:delText>
        </w:r>
      </w:del>
      <w:ins w:id="20" w:author="Author" w:date="2022-12-26T22:42:00Z">
        <w:r w:rsidR="00F92735">
          <w:rPr>
            <w:rFonts w:asciiTheme="majorBidi" w:hAnsiTheme="majorBidi" w:cstheme="majorBidi"/>
            <w:sz w:val="28"/>
            <w:szCs w:val="28"/>
          </w:rPr>
          <w:t>r</w:t>
        </w:r>
      </w:ins>
      <w:r>
        <w:rPr>
          <w:rFonts w:asciiTheme="majorBidi" w:hAnsiTheme="majorBidi" w:cstheme="majorBidi"/>
          <w:sz w:val="28"/>
          <w:szCs w:val="28"/>
        </w:rPr>
        <w:t>ice</w:t>
      </w:r>
      <w:r w:rsidR="004F42FE">
        <w:rPr>
          <w:rFonts w:asciiTheme="majorBidi" w:hAnsiTheme="majorBidi" w:cstheme="majorBidi"/>
          <w:sz w:val="28"/>
          <w:szCs w:val="28"/>
        </w:rPr>
        <w:t>.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4F42FE">
        <w:rPr>
          <w:rFonts w:asciiTheme="majorBidi" w:hAnsiTheme="majorBidi" w:cstheme="majorBidi"/>
          <w:sz w:val="28"/>
          <w:szCs w:val="28"/>
        </w:rPr>
        <w:t xml:space="preserve">Also, </w:t>
      </w:r>
      <w:ins w:id="21" w:author="Author" w:date="2022-12-26T22:42:00Z">
        <w:r w:rsidR="00F92735">
          <w:rPr>
            <w:rFonts w:asciiTheme="majorBidi" w:hAnsiTheme="majorBidi" w:cstheme="majorBidi"/>
            <w:sz w:val="28"/>
            <w:szCs w:val="28"/>
          </w:rPr>
          <w:t xml:space="preserve">the </w:t>
        </w:r>
      </w:ins>
      <w:r>
        <w:rPr>
          <w:rFonts w:asciiTheme="majorBidi" w:hAnsiTheme="majorBidi" w:cstheme="majorBidi"/>
          <w:sz w:val="28"/>
          <w:szCs w:val="28"/>
        </w:rPr>
        <w:t xml:space="preserve">production of </w:t>
      </w:r>
      <w:del w:id="22" w:author="Author" w:date="2022-12-26T22:42:00Z">
        <w:r w:rsidDel="00F92735">
          <w:rPr>
            <w:rFonts w:asciiTheme="majorBidi" w:hAnsiTheme="majorBidi" w:cstheme="majorBidi"/>
            <w:sz w:val="28"/>
            <w:szCs w:val="28"/>
          </w:rPr>
          <w:delText xml:space="preserve">Barely </w:delText>
        </w:r>
      </w:del>
      <w:ins w:id="23" w:author="Author" w:date="2022-12-26T22:42:00Z">
        <w:r w:rsidR="00F92735">
          <w:rPr>
            <w:rFonts w:asciiTheme="majorBidi" w:hAnsiTheme="majorBidi" w:cstheme="majorBidi"/>
            <w:sz w:val="28"/>
            <w:szCs w:val="28"/>
          </w:rPr>
          <w:t xml:space="preserve">barley </w:t>
        </w:r>
      </w:ins>
      <w:r>
        <w:rPr>
          <w:rFonts w:asciiTheme="majorBidi" w:hAnsiTheme="majorBidi" w:cstheme="majorBidi"/>
          <w:sz w:val="28"/>
          <w:szCs w:val="28"/>
        </w:rPr>
        <w:t>saw the most significant rise</w:t>
      </w:r>
      <w:r w:rsidR="004F42FE">
        <w:rPr>
          <w:rFonts w:asciiTheme="majorBidi" w:hAnsiTheme="majorBidi" w:cstheme="majorBidi"/>
          <w:sz w:val="28"/>
          <w:szCs w:val="28"/>
        </w:rPr>
        <w:t xml:space="preserve"> </w:t>
      </w:r>
      <w:del w:id="24" w:author="Author" w:date="2022-12-26T22:43:00Z">
        <w:r w:rsidR="004F42FE" w:rsidDel="00F92735">
          <w:rPr>
            <w:rFonts w:asciiTheme="majorBidi" w:hAnsiTheme="majorBidi" w:cstheme="majorBidi"/>
            <w:sz w:val="28"/>
            <w:szCs w:val="28"/>
          </w:rPr>
          <w:delText>with twofold</w:delText>
        </w:r>
      </w:del>
      <w:ins w:id="25" w:author="Author" w:date="2022-12-26T22:43:00Z">
        <w:r w:rsidR="00F92735">
          <w:rPr>
            <w:rFonts w:asciiTheme="majorBidi" w:hAnsiTheme="majorBidi" w:cstheme="majorBidi"/>
            <w:sz w:val="28"/>
            <w:szCs w:val="28"/>
          </w:rPr>
          <w:t>from 50 million metric tons to 100</w:t>
        </w:r>
      </w:ins>
      <w:r>
        <w:rPr>
          <w:rFonts w:asciiTheme="majorBidi" w:hAnsiTheme="majorBidi" w:cstheme="majorBidi"/>
          <w:sz w:val="28"/>
          <w:szCs w:val="28"/>
        </w:rPr>
        <w:t xml:space="preserve"> </w:t>
      </w:r>
      <w:r w:rsidR="004F42FE">
        <w:rPr>
          <w:rFonts w:asciiTheme="majorBidi" w:hAnsiTheme="majorBidi" w:cstheme="majorBidi"/>
          <w:sz w:val="28"/>
          <w:szCs w:val="28"/>
        </w:rPr>
        <w:t>from 2015 to 2035.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del w:id="26" w:author="Author" w:date="2022-12-26T22:43:00Z">
        <w:r w:rsidR="004F42FE" w:rsidDel="00F92735">
          <w:rPr>
            <w:rFonts w:asciiTheme="majorBidi" w:hAnsiTheme="majorBidi" w:cstheme="majorBidi"/>
            <w:sz w:val="28"/>
            <w:szCs w:val="28"/>
          </w:rPr>
          <w:delText>It will be anticipated that Barely is going to be produced 100 tone in 2035</w:delText>
        </w:r>
        <w:commentRangeStart w:id="27"/>
        <w:r w:rsidR="004F42FE" w:rsidDel="00F92735">
          <w:rPr>
            <w:rFonts w:asciiTheme="majorBidi" w:hAnsiTheme="majorBidi" w:cstheme="majorBidi"/>
            <w:sz w:val="28"/>
            <w:szCs w:val="28"/>
          </w:rPr>
          <w:delText xml:space="preserve">. </w:delText>
        </w:r>
      </w:del>
      <w:commentRangeEnd w:id="27"/>
      <w:r w:rsidR="00F92735">
        <w:rPr>
          <w:rStyle w:val="CommentReference"/>
        </w:rPr>
        <w:commentReference w:id="27"/>
      </w:r>
    </w:p>
    <w:p w14:paraId="458A1206" w14:textId="38E44F23" w:rsidR="004F42FE" w:rsidRDefault="004F42FE">
      <w:pPr>
        <w:rPr>
          <w:rFonts w:asciiTheme="majorBidi" w:hAnsiTheme="majorBidi" w:cstheme="majorBidi"/>
          <w:sz w:val="28"/>
          <w:szCs w:val="28"/>
        </w:rPr>
      </w:pPr>
      <w:del w:id="28" w:author="Author" w:date="2022-12-26T22:45:00Z">
        <w:r w:rsidDel="00F92735">
          <w:rPr>
            <w:rFonts w:asciiTheme="majorBidi" w:hAnsiTheme="majorBidi" w:cstheme="majorBidi"/>
            <w:sz w:val="28"/>
            <w:szCs w:val="28"/>
          </w:rPr>
          <w:delText xml:space="preserve">Wheat produced </w:delText>
        </w:r>
        <w:r w:rsidR="000E2DDC" w:rsidDel="00F92735">
          <w:rPr>
            <w:rFonts w:asciiTheme="majorBidi" w:hAnsiTheme="majorBidi" w:cstheme="majorBidi"/>
            <w:sz w:val="28"/>
            <w:szCs w:val="28"/>
          </w:rPr>
          <w:delText>near</w:delText>
        </w:r>
      </w:del>
      <w:ins w:id="29" w:author="Author" w:date="2022-12-26T22:45:00Z">
        <w:r w:rsidR="00F92735">
          <w:rPr>
            <w:rFonts w:asciiTheme="majorBidi" w:hAnsiTheme="majorBidi" w:cstheme="majorBidi"/>
            <w:sz w:val="28"/>
            <w:szCs w:val="28"/>
          </w:rPr>
          <w:t>In 2015,</w:t>
        </w:r>
      </w:ins>
      <w:r>
        <w:rPr>
          <w:rFonts w:asciiTheme="majorBidi" w:hAnsiTheme="majorBidi" w:cstheme="majorBidi"/>
          <w:sz w:val="28"/>
          <w:szCs w:val="28"/>
        </w:rPr>
        <w:t xml:space="preserve"> 100 </w:t>
      </w:r>
      <w:del w:id="30" w:author="Author" w:date="2022-12-26T22:45:00Z">
        <w:r w:rsidDel="00F92735">
          <w:rPr>
            <w:rFonts w:asciiTheme="majorBidi" w:hAnsiTheme="majorBidi" w:cstheme="majorBidi"/>
            <w:sz w:val="28"/>
            <w:szCs w:val="28"/>
          </w:rPr>
          <w:delText xml:space="preserve">tone </w:delText>
        </w:r>
        <w:r w:rsidR="000E2DDC" w:rsidDel="00F92735">
          <w:rPr>
            <w:rFonts w:asciiTheme="majorBidi" w:hAnsiTheme="majorBidi" w:cstheme="majorBidi"/>
            <w:sz w:val="28"/>
            <w:szCs w:val="28"/>
          </w:rPr>
          <w:delText>per year between 2015 to 2035</w:delText>
        </w:r>
      </w:del>
      <w:ins w:id="31" w:author="Author" w:date="2022-12-26T22:45:00Z">
        <w:r w:rsidR="00F92735">
          <w:rPr>
            <w:rFonts w:asciiTheme="majorBidi" w:hAnsiTheme="majorBidi" w:cstheme="majorBidi"/>
            <w:sz w:val="28"/>
            <w:szCs w:val="28"/>
          </w:rPr>
          <w:t>tons of wh</w:t>
        </w:r>
      </w:ins>
      <w:ins w:id="32" w:author="Author" w:date="2022-12-26T22:46:00Z">
        <w:r w:rsidR="00F92735">
          <w:rPr>
            <w:rFonts w:asciiTheme="majorBidi" w:hAnsiTheme="majorBidi" w:cstheme="majorBidi"/>
            <w:sz w:val="28"/>
            <w:szCs w:val="28"/>
          </w:rPr>
          <w:t>eat were produced</w:t>
        </w:r>
      </w:ins>
      <w:r w:rsidR="000E2DDC">
        <w:rPr>
          <w:rFonts w:asciiTheme="majorBidi" w:hAnsiTheme="majorBidi" w:cstheme="majorBidi"/>
          <w:sz w:val="28"/>
          <w:szCs w:val="28"/>
        </w:rPr>
        <w:t xml:space="preserve"> and it anticipated that </w:t>
      </w:r>
      <w:ins w:id="33" w:author="Author" w:date="2022-12-26T22:46:00Z">
        <w:r w:rsidR="00F92735">
          <w:rPr>
            <w:rFonts w:asciiTheme="majorBidi" w:hAnsiTheme="majorBidi" w:cstheme="majorBidi"/>
            <w:sz w:val="28"/>
            <w:szCs w:val="28"/>
          </w:rPr>
          <w:t xml:space="preserve">it </w:t>
        </w:r>
      </w:ins>
      <w:r w:rsidR="000E2DDC">
        <w:rPr>
          <w:rFonts w:asciiTheme="majorBidi" w:hAnsiTheme="majorBidi" w:cstheme="majorBidi"/>
          <w:sz w:val="28"/>
          <w:szCs w:val="28"/>
        </w:rPr>
        <w:t xml:space="preserve">will increase </w:t>
      </w:r>
      <w:del w:id="34" w:author="Author" w:date="2022-12-26T22:46:00Z">
        <w:r w:rsidR="000E2DDC" w:rsidDel="00F92735">
          <w:rPr>
            <w:rFonts w:asciiTheme="majorBidi" w:hAnsiTheme="majorBidi" w:cstheme="majorBidi"/>
            <w:sz w:val="28"/>
            <w:szCs w:val="28"/>
          </w:rPr>
          <w:delText xml:space="preserve">only </w:delText>
        </w:r>
      </w:del>
      <w:ins w:id="35" w:author="Author" w:date="2022-12-26T22:46:00Z">
        <w:r w:rsidR="00F92735">
          <w:rPr>
            <w:rFonts w:asciiTheme="majorBidi" w:hAnsiTheme="majorBidi" w:cstheme="majorBidi"/>
            <w:sz w:val="28"/>
            <w:szCs w:val="28"/>
          </w:rPr>
          <w:t xml:space="preserve">by </w:t>
        </w:r>
      </w:ins>
      <w:r w:rsidR="000E2DDC">
        <w:rPr>
          <w:rFonts w:asciiTheme="majorBidi" w:hAnsiTheme="majorBidi" w:cstheme="majorBidi"/>
          <w:sz w:val="28"/>
          <w:szCs w:val="28"/>
        </w:rPr>
        <w:t xml:space="preserve">10% till 2035. </w:t>
      </w:r>
      <w:r w:rsidR="00C71226">
        <w:rPr>
          <w:rFonts w:asciiTheme="majorBidi" w:hAnsiTheme="majorBidi" w:cstheme="majorBidi"/>
          <w:sz w:val="28"/>
          <w:szCs w:val="28"/>
        </w:rPr>
        <w:t xml:space="preserve"> Rice</w:t>
      </w:r>
      <w:r w:rsidR="00970327">
        <w:rPr>
          <w:rFonts w:asciiTheme="majorBidi" w:hAnsiTheme="majorBidi" w:cstheme="majorBidi"/>
          <w:sz w:val="28"/>
          <w:szCs w:val="28"/>
        </w:rPr>
        <w:t xml:space="preserve"> is the least cultivated grain with nearly 24.</w:t>
      </w:r>
      <w:ins w:id="36" w:author="Author" w:date="2022-12-26T22:46:00Z">
        <w:r w:rsidR="00F92735">
          <w:rPr>
            <w:rFonts w:asciiTheme="majorBidi" w:hAnsiTheme="majorBidi" w:cstheme="majorBidi"/>
            <w:sz w:val="28"/>
            <w:szCs w:val="28"/>
          </w:rPr>
          <w:t>7</w:t>
        </w:r>
      </w:ins>
      <w:del w:id="37" w:author="Author" w:date="2022-12-26T22:46:00Z">
        <w:r w:rsidR="00970327" w:rsidDel="00F92735">
          <w:rPr>
            <w:rFonts w:asciiTheme="majorBidi" w:hAnsiTheme="majorBidi" w:cstheme="majorBidi"/>
            <w:sz w:val="28"/>
            <w:szCs w:val="28"/>
          </w:rPr>
          <w:delText>5</w:delText>
        </w:r>
      </w:del>
      <w:r w:rsidR="00970327">
        <w:rPr>
          <w:rFonts w:asciiTheme="majorBidi" w:hAnsiTheme="majorBidi" w:cstheme="majorBidi"/>
          <w:sz w:val="28"/>
          <w:szCs w:val="28"/>
        </w:rPr>
        <w:t xml:space="preserve"> ton</w:t>
      </w:r>
      <w:ins w:id="38" w:author="Author" w:date="2022-12-26T22:46:00Z">
        <w:r w:rsidR="00F92735">
          <w:rPr>
            <w:rFonts w:asciiTheme="majorBidi" w:hAnsiTheme="majorBidi" w:cstheme="majorBidi"/>
            <w:sz w:val="28"/>
            <w:szCs w:val="28"/>
          </w:rPr>
          <w:t>s</w:t>
        </w:r>
      </w:ins>
      <w:r w:rsidR="00970327">
        <w:rPr>
          <w:rFonts w:asciiTheme="majorBidi" w:hAnsiTheme="majorBidi" w:cstheme="majorBidi"/>
          <w:sz w:val="28"/>
          <w:szCs w:val="28"/>
        </w:rPr>
        <w:t xml:space="preserve"> in </w:t>
      </w:r>
      <w:del w:id="39" w:author="Author" w:date="2022-12-26T22:46:00Z">
        <w:r w:rsidR="00970327" w:rsidDel="00F92735">
          <w:rPr>
            <w:rFonts w:asciiTheme="majorBidi" w:hAnsiTheme="majorBidi" w:cstheme="majorBidi"/>
            <w:sz w:val="28"/>
            <w:szCs w:val="28"/>
          </w:rPr>
          <w:delText xml:space="preserve">each </w:delText>
        </w:r>
        <w:r w:rsidR="008F4FE6" w:rsidDel="00F92735">
          <w:rPr>
            <w:rFonts w:asciiTheme="majorBidi" w:hAnsiTheme="majorBidi" w:cstheme="majorBidi"/>
            <w:sz w:val="28"/>
            <w:szCs w:val="28"/>
          </w:rPr>
          <w:delText>period</w:delText>
        </w:r>
      </w:del>
      <w:ins w:id="40" w:author="Author" w:date="2022-12-26T22:46:00Z">
        <w:r w:rsidR="00F92735">
          <w:rPr>
            <w:rFonts w:asciiTheme="majorBidi" w:hAnsiTheme="majorBidi" w:cstheme="majorBidi"/>
            <w:sz w:val="28"/>
            <w:szCs w:val="28"/>
          </w:rPr>
          <w:t>2015</w:t>
        </w:r>
      </w:ins>
      <w:r w:rsidR="00970327">
        <w:rPr>
          <w:rFonts w:asciiTheme="majorBidi" w:hAnsiTheme="majorBidi" w:cstheme="majorBidi"/>
          <w:sz w:val="28"/>
          <w:szCs w:val="28"/>
        </w:rPr>
        <w:t xml:space="preserve">, </w:t>
      </w:r>
      <w:del w:id="41" w:author="Author" w:date="2022-12-26T22:46:00Z">
        <w:r w:rsidR="008F4FE6" w:rsidDel="00F92735">
          <w:rPr>
            <w:rFonts w:asciiTheme="majorBidi" w:hAnsiTheme="majorBidi" w:cstheme="majorBidi"/>
            <w:sz w:val="28"/>
            <w:szCs w:val="28"/>
          </w:rPr>
          <w:delText>also</w:delText>
        </w:r>
        <w:r w:rsidR="00970327" w:rsidDel="00F92735">
          <w:rPr>
            <w:rFonts w:asciiTheme="majorBidi" w:hAnsiTheme="majorBidi" w:cstheme="majorBidi"/>
            <w:sz w:val="28"/>
            <w:szCs w:val="28"/>
          </w:rPr>
          <w:delText xml:space="preserve"> it has the least changes too</w:delText>
        </w:r>
        <w:r w:rsidR="008F4FE6" w:rsidDel="00F92735">
          <w:rPr>
            <w:rFonts w:asciiTheme="majorBidi" w:hAnsiTheme="majorBidi" w:cstheme="majorBidi"/>
            <w:sz w:val="28"/>
            <w:szCs w:val="28"/>
          </w:rPr>
          <w:delText xml:space="preserve"> difference between period is limited to half ton</w:delText>
        </w:r>
      </w:del>
      <w:ins w:id="42" w:author="Author" w:date="2022-12-26T22:46:00Z">
        <w:r w:rsidR="00F92735">
          <w:rPr>
            <w:rFonts w:asciiTheme="majorBidi" w:hAnsiTheme="majorBidi" w:cstheme="majorBidi"/>
            <w:sz w:val="28"/>
            <w:szCs w:val="28"/>
          </w:rPr>
          <w:t>and it is expected to reach 25.5 tons in 2035</w:t>
        </w:r>
      </w:ins>
      <w:r w:rsidR="00970327">
        <w:rPr>
          <w:rFonts w:asciiTheme="majorBidi" w:hAnsiTheme="majorBidi" w:cstheme="majorBidi"/>
          <w:sz w:val="28"/>
          <w:szCs w:val="28"/>
        </w:rPr>
        <w:t xml:space="preserve">. </w:t>
      </w:r>
      <w:r w:rsidR="008F4FE6">
        <w:rPr>
          <w:rFonts w:asciiTheme="majorBidi" w:hAnsiTheme="majorBidi" w:cstheme="majorBidi"/>
          <w:sz w:val="28"/>
          <w:szCs w:val="28"/>
        </w:rPr>
        <w:t xml:space="preserve">Maize </w:t>
      </w:r>
      <w:del w:id="43" w:author="Author" w:date="2022-12-26T22:47:00Z">
        <w:r w:rsidR="008F4FE6" w:rsidDel="00F92735">
          <w:rPr>
            <w:rFonts w:asciiTheme="majorBidi" w:hAnsiTheme="majorBidi" w:cstheme="majorBidi"/>
            <w:sz w:val="28"/>
            <w:szCs w:val="28"/>
          </w:rPr>
          <w:delText>witnessed level-off quantities of</w:delText>
        </w:r>
      </w:del>
      <w:ins w:id="44" w:author="Author" w:date="2022-12-26T22:47:00Z">
        <w:r w:rsidR="00F92735">
          <w:rPr>
            <w:rFonts w:asciiTheme="majorBidi" w:hAnsiTheme="majorBidi" w:cstheme="majorBidi"/>
            <w:sz w:val="28"/>
            <w:szCs w:val="28"/>
          </w:rPr>
          <w:t>also experienced slight changes in</w:t>
        </w:r>
      </w:ins>
      <w:r w:rsidR="008F4FE6">
        <w:rPr>
          <w:rFonts w:asciiTheme="majorBidi" w:hAnsiTheme="majorBidi" w:cstheme="majorBidi"/>
          <w:sz w:val="28"/>
          <w:szCs w:val="28"/>
        </w:rPr>
        <w:t xml:space="preserve"> production </w:t>
      </w:r>
      <w:del w:id="45" w:author="Author" w:date="2022-12-26T22:47:00Z">
        <w:r w:rsidR="008F4FE6" w:rsidDel="00F92735">
          <w:rPr>
            <w:rFonts w:asciiTheme="majorBidi" w:hAnsiTheme="majorBidi" w:cstheme="majorBidi"/>
            <w:sz w:val="28"/>
            <w:szCs w:val="28"/>
          </w:rPr>
          <w:delText>too with average of 34.5 ton</w:delText>
        </w:r>
      </w:del>
      <w:ins w:id="46" w:author="Author" w:date="2022-12-26T22:47:00Z">
        <w:r w:rsidR="00F92735">
          <w:rPr>
            <w:rFonts w:asciiTheme="majorBidi" w:hAnsiTheme="majorBidi" w:cstheme="majorBidi"/>
            <w:sz w:val="28"/>
            <w:szCs w:val="28"/>
          </w:rPr>
          <w:t>to reach 35 million tons</w:t>
        </w:r>
      </w:ins>
      <w:r w:rsidR="008F4FE6">
        <w:rPr>
          <w:rFonts w:asciiTheme="majorBidi" w:hAnsiTheme="majorBidi" w:cstheme="majorBidi"/>
          <w:sz w:val="28"/>
          <w:szCs w:val="28"/>
        </w:rPr>
        <w:t xml:space="preserve"> </w:t>
      </w:r>
      <w:del w:id="47" w:author="Author" w:date="2022-12-26T22:47:00Z">
        <w:r w:rsidR="008F4FE6" w:rsidDel="00F92735">
          <w:rPr>
            <w:rFonts w:asciiTheme="majorBidi" w:hAnsiTheme="majorBidi" w:cstheme="majorBidi"/>
            <w:sz w:val="28"/>
            <w:szCs w:val="28"/>
          </w:rPr>
          <w:delText>between 2015 to</w:delText>
        </w:r>
      </w:del>
      <w:ins w:id="48" w:author="Author" w:date="2022-12-26T22:47:00Z">
        <w:r w:rsidR="00F92735">
          <w:rPr>
            <w:rFonts w:asciiTheme="majorBidi" w:hAnsiTheme="majorBidi" w:cstheme="majorBidi"/>
            <w:sz w:val="28"/>
            <w:szCs w:val="28"/>
          </w:rPr>
          <w:t>in</w:t>
        </w:r>
      </w:ins>
      <w:r w:rsidR="008F4FE6">
        <w:rPr>
          <w:rFonts w:asciiTheme="majorBidi" w:hAnsiTheme="majorBidi" w:cstheme="majorBidi"/>
          <w:sz w:val="28"/>
          <w:szCs w:val="28"/>
        </w:rPr>
        <w:t xml:space="preserve"> 2035.</w:t>
      </w:r>
      <w:r w:rsidR="00970327">
        <w:rPr>
          <w:rFonts w:asciiTheme="majorBidi" w:hAnsiTheme="majorBidi" w:cstheme="majorBidi"/>
          <w:sz w:val="28"/>
          <w:szCs w:val="28"/>
        </w:rPr>
        <w:t xml:space="preserve"> </w:t>
      </w:r>
    </w:p>
    <w:p w14:paraId="29BCD6B8" w14:textId="498D42A7" w:rsidR="00F92735" w:rsidRDefault="00F86A73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5.5</w:t>
      </w:r>
    </w:p>
    <w:p w14:paraId="5145D713" w14:textId="4B4BF787" w:rsidR="00F92735" w:rsidRDefault="00F92735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Rater’s comments: </w:t>
      </w:r>
    </w:p>
    <w:p w14:paraId="3C63D700" w14:textId="41B135A9" w:rsidR="00F92735" w:rsidRDefault="00F92735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You had some grammatical and vocabulary related errors </w:t>
      </w:r>
    </w:p>
    <w:p w14:paraId="46646B76" w14:textId="118856A5" w:rsidR="00F92735" w:rsidRDefault="00F92735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Good coherence and structure </w:t>
      </w:r>
    </w:p>
    <w:p w14:paraId="5CE25089" w14:textId="77777777" w:rsidR="004F42FE" w:rsidRDefault="004F42FE">
      <w:pPr>
        <w:rPr>
          <w:rFonts w:asciiTheme="majorBidi" w:hAnsiTheme="majorBidi" w:cstheme="majorBidi"/>
          <w:sz w:val="28"/>
          <w:szCs w:val="28"/>
        </w:rPr>
      </w:pPr>
    </w:p>
    <w:p w14:paraId="7138883C" w14:textId="77777777" w:rsidR="004F42FE" w:rsidRPr="009C607D" w:rsidRDefault="004F42FE">
      <w:pPr>
        <w:rPr>
          <w:rFonts w:asciiTheme="majorBidi" w:hAnsiTheme="majorBidi" w:cstheme="majorBidi"/>
          <w:sz w:val="28"/>
          <w:szCs w:val="28"/>
          <w:rtl/>
          <w:lang w:bidi="fa-IR"/>
        </w:rPr>
      </w:pPr>
    </w:p>
    <w:sectPr w:rsidR="004F42FE" w:rsidRPr="009C60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7" w:author="Author" w:date="2022-12-26T22:47:00Z" w:initials="MOU">
    <w:p w14:paraId="2A1B2F52" w14:textId="290C143D" w:rsidR="00F92735" w:rsidRDefault="00F92735">
      <w:pPr>
        <w:pStyle w:val="CommentText"/>
      </w:pPr>
      <w:r>
        <w:rPr>
          <w:rStyle w:val="CommentReference"/>
        </w:rPr>
        <w:annotationRef/>
      </w:r>
      <w:r>
        <w:t xml:space="preserve">This body paragraph is not detailed enough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A1B2F5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54A311" w16cex:dateUtc="2022-12-26T19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A1B2F52" w16cid:durableId="2754A31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07D"/>
    <w:rsid w:val="000E2DDC"/>
    <w:rsid w:val="004F42FE"/>
    <w:rsid w:val="006F17E4"/>
    <w:rsid w:val="00726D58"/>
    <w:rsid w:val="008B5243"/>
    <w:rsid w:val="008F4FE6"/>
    <w:rsid w:val="00970327"/>
    <w:rsid w:val="009C607D"/>
    <w:rsid w:val="00C71226"/>
    <w:rsid w:val="00F86A73"/>
    <w:rsid w:val="00F92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AD757"/>
  <w15:chartTrackingRefBased/>
  <w15:docId w15:val="{02297B76-45A1-4225-8AC6-C0A54360F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C60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C607D"/>
    <w:rPr>
      <w:b/>
      <w:bCs/>
    </w:rPr>
  </w:style>
  <w:style w:type="paragraph" w:styleId="Revision">
    <w:name w:val="Revision"/>
    <w:hidden/>
    <w:uiPriority w:val="99"/>
    <w:semiHidden/>
    <w:rsid w:val="00F9273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927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27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27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27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27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3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Davoud</dc:creator>
  <cp:keywords/>
  <dc:description/>
  <cp:lastModifiedBy>Modaberi</cp:lastModifiedBy>
  <cp:revision>3</cp:revision>
  <dcterms:created xsi:type="dcterms:W3CDTF">2022-12-24T05:06:00Z</dcterms:created>
  <dcterms:modified xsi:type="dcterms:W3CDTF">2022-12-26T20:11:00Z</dcterms:modified>
</cp:coreProperties>
</file>