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CD78AB" w:rsidRPr="00CD78AB">
        <w:rPr>
          <w:rFonts w:cs="Times New Roman"/>
          <w:b/>
          <w:bCs/>
          <w:color w:val="C00000"/>
          <w:sz w:val="32"/>
          <w:szCs w:val="32"/>
        </w:rPr>
        <w:t xml:space="preserve">Ehsan </w:t>
      </w:r>
      <w:proofErr w:type="spellStart"/>
      <w:r w:rsidR="00CD78AB" w:rsidRPr="00CD78AB">
        <w:rPr>
          <w:rFonts w:cs="Times New Roman"/>
          <w:b/>
          <w:bCs/>
          <w:color w:val="C00000"/>
          <w:sz w:val="32"/>
          <w:szCs w:val="32"/>
        </w:rPr>
        <w:t>Alizad</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Pr="00CD78AB" w:rsidRDefault="00B942FE" w:rsidP="00CD78AB">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Your Estimated Score:  /30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Default="00CD78AB" w:rsidP="00CD78AB">
      <w:pPr>
        <w:pStyle w:val="ListParagraph"/>
        <w:numPr>
          <w:ilvl w:val="0"/>
          <w:numId w:val="10"/>
        </w:numPr>
        <w:jc w:val="both"/>
        <w:rPr>
          <w:b/>
          <w:bCs/>
          <w:color w:val="002060"/>
          <w:sz w:val="32"/>
          <w:szCs w:val="32"/>
        </w:rPr>
      </w:pPr>
      <w:r>
        <w:rPr>
          <w:b/>
          <w:bCs/>
          <w:color w:val="002060"/>
          <w:sz w:val="32"/>
          <w:szCs w:val="32"/>
        </w:rPr>
        <w:t xml:space="preserve">Todays &gt; Nowadays (word choice)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Such a typing &gt; such as typing (preposition)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On website &gt; on websites (plural)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Are done by </w:t>
      </w:r>
      <w:proofErr w:type="gramStart"/>
      <w:r>
        <w:rPr>
          <w:b/>
          <w:bCs/>
          <w:color w:val="002060"/>
          <w:sz w:val="32"/>
          <w:szCs w:val="32"/>
        </w:rPr>
        <w:t>type  &gt;</w:t>
      </w:r>
      <w:proofErr w:type="gramEnd"/>
      <w:r>
        <w:rPr>
          <w:b/>
          <w:bCs/>
          <w:color w:val="002060"/>
          <w:sz w:val="32"/>
          <w:szCs w:val="32"/>
        </w:rPr>
        <w:t xml:space="preserve"> are done by typing (gerund) </w:t>
      </w:r>
    </w:p>
    <w:p w:rsidR="00CD78AB" w:rsidRPr="00CD78AB" w:rsidRDefault="00CD78AB" w:rsidP="00CD78AB">
      <w:pPr>
        <w:pStyle w:val="ListParagraph"/>
        <w:numPr>
          <w:ilvl w:val="0"/>
          <w:numId w:val="10"/>
        </w:numPr>
        <w:jc w:val="both"/>
        <w:rPr>
          <w:b/>
          <w:bCs/>
          <w:color w:val="002060"/>
          <w:sz w:val="32"/>
          <w:szCs w:val="32"/>
        </w:rPr>
      </w:pPr>
      <w:r>
        <w:rPr>
          <w:b/>
          <w:bCs/>
          <w:color w:val="002060"/>
          <w:sz w:val="32"/>
          <w:szCs w:val="32"/>
        </w:rPr>
        <w:t xml:space="preserve">Add a concluding sentence.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CD78AB">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B942FE" w:rsidRDefault="00CD78AB" w:rsidP="00CD78AB">
      <w:pPr>
        <w:pStyle w:val="ListParagraph"/>
        <w:numPr>
          <w:ilvl w:val="0"/>
          <w:numId w:val="10"/>
        </w:numPr>
        <w:jc w:val="both"/>
        <w:rPr>
          <w:b/>
          <w:bCs/>
          <w:color w:val="002060"/>
          <w:sz w:val="32"/>
          <w:szCs w:val="32"/>
        </w:rPr>
      </w:pPr>
      <w:r>
        <w:rPr>
          <w:b/>
          <w:bCs/>
          <w:color w:val="002060"/>
          <w:sz w:val="32"/>
          <w:szCs w:val="32"/>
        </w:rPr>
        <w:t>Student ca</w:t>
      </w:r>
      <w:r w:rsidR="00E75103">
        <w:rPr>
          <w:b/>
          <w:bCs/>
          <w:color w:val="002060"/>
          <w:sz w:val="32"/>
          <w:szCs w:val="32"/>
        </w:rPr>
        <w:t xml:space="preserve">n &gt; students can (plural)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Recognize (pronunciation)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administrators </w:t>
      </w:r>
      <w:r>
        <w:rPr>
          <w:b/>
          <w:bCs/>
          <w:color w:val="002060"/>
          <w:sz w:val="32"/>
          <w:szCs w:val="32"/>
        </w:rPr>
        <w:t xml:space="preserve">(pronunciation)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committee </w:t>
      </w:r>
      <w:r>
        <w:rPr>
          <w:b/>
          <w:bCs/>
          <w:color w:val="002060"/>
          <w:sz w:val="32"/>
          <w:szCs w:val="32"/>
        </w:rPr>
        <w:t xml:space="preserve">(pronunciation)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the man </w:t>
      </w:r>
      <w:proofErr w:type="gramStart"/>
      <w:r>
        <w:rPr>
          <w:b/>
          <w:bCs/>
          <w:color w:val="002060"/>
          <w:sz w:val="32"/>
          <w:szCs w:val="32"/>
        </w:rPr>
        <w:t>disagree</w:t>
      </w:r>
      <w:proofErr w:type="gramEnd"/>
      <w:r w:rsidR="00E75103">
        <w:rPr>
          <w:b/>
          <w:bCs/>
          <w:color w:val="002060"/>
          <w:sz w:val="32"/>
          <w:szCs w:val="32"/>
        </w:rPr>
        <w:t xml:space="preserve"> &gt; the man disagrees (agreement) </w:t>
      </w:r>
    </w:p>
    <w:p w:rsidR="00CD78AB" w:rsidRDefault="00CD78AB" w:rsidP="00CD78AB">
      <w:pPr>
        <w:pStyle w:val="ListParagraph"/>
        <w:numPr>
          <w:ilvl w:val="0"/>
          <w:numId w:val="10"/>
        </w:numPr>
        <w:jc w:val="both"/>
        <w:rPr>
          <w:b/>
          <w:bCs/>
          <w:color w:val="002060"/>
          <w:sz w:val="32"/>
          <w:szCs w:val="32"/>
        </w:rPr>
      </w:pPr>
      <w:r>
        <w:rPr>
          <w:b/>
          <w:bCs/>
          <w:color w:val="002060"/>
          <w:sz w:val="32"/>
          <w:szCs w:val="32"/>
        </w:rPr>
        <w:t xml:space="preserve">idea </w:t>
      </w:r>
      <w:r>
        <w:rPr>
          <w:b/>
          <w:bCs/>
          <w:color w:val="002060"/>
          <w:sz w:val="32"/>
          <w:szCs w:val="32"/>
        </w:rPr>
        <w:t xml:space="preserve">(pronunciation) </w:t>
      </w:r>
    </w:p>
    <w:p w:rsidR="00CD78AB" w:rsidRPr="00CD78AB" w:rsidRDefault="00CD78AB" w:rsidP="00CD78AB">
      <w:pPr>
        <w:pStyle w:val="ListParagraph"/>
        <w:numPr>
          <w:ilvl w:val="0"/>
          <w:numId w:val="10"/>
        </w:numPr>
        <w:jc w:val="both"/>
        <w:rPr>
          <w:b/>
          <w:bCs/>
          <w:color w:val="002060"/>
          <w:sz w:val="32"/>
          <w:szCs w:val="32"/>
        </w:rPr>
      </w:pPr>
      <w:r>
        <w:rPr>
          <w:b/>
          <w:bCs/>
          <w:color w:val="002060"/>
          <w:sz w:val="32"/>
          <w:szCs w:val="32"/>
        </w:rPr>
        <w:lastRenderedPageBreak/>
        <w:t xml:space="preserve">What about other leadership positions? How’s that related to this?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E75103">
        <w:rPr>
          <w:b/>
          <w:bCs/>
          <w:color w:val="00B050"/>
          <w:sz w:val="32"/>
          <w:szCs w:val="32"/>
        </w:rPr>
        <w:t>21</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E75103"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E75103" w:rsidP="00E75103">
      <w:pPr>
        <w:pStyle w:val="ListParagraph"/>
        <w:numPr>
          <w:ilvl w:val="0"/>
          <w:numId w:val="10"/>
        </w:numPr>
        <w:rPr>
          <w:rFonts w:cs="Times New Roman"/>
          <w:b/>
          <w:bCs/>
          <w:color w:val="002060"/>
          <w:sz w:val="32"/>
          <w:szCs w:val="32"/>
        </w:rPr>
      </w:pPr>
      <w:r>
        <w:rPr>
          <w:rFonts w:cs="Times New Roman"/>
          <w:b/>
          <w:bCs/>
          <w:color w:val="002060"/>
          <w:sz w:val="32"/>
          <w:szCs w:val="32"/>
        </w:rPr>
        <w:t xml:space="preserve">Forest fire help &gt; forest fires help (plural) </w:t>
      </w:r>
    </w:p>
    <w:p w:rsidR="00E75103" w:rsidRDefault="00E75103" w:rsidP="00E75103">
      <w:pPr>
        <w:pStyle w:val="ListParagraph"/>
        <w:numPr>
          <w:ilvl w:val="0"/>
          <w:numId w:val="10"/>
        </w:numPr>
        <w:rPr>
          <w:rFonts w:cs="Times New Roman"/>
          <w:b/>
          <w:bCs/>
          <w:color w:val="002060"/>
          <w:sz w:val="32"/>
          <w:szCs w:val="32"/>
        </w:rPr>
      </w:pPr>
      <w:r>
        <w:rPr>
          <w:rFonts w:cs="Times New Roman"/>
          <w:b/>
          <w:bCs/>
          <w:color w:val="002060"/>
          <w:sz w:val="32"/>
          <w:szCs w:val="32"/>
        </w:rPr>
        <w:t>Predator &gt; predators (plural)</w:t>
      </w:r>
    </w:p>
    <w:p w:rsidR="00E75103" w:rsidRDefault="00E75103" w:rsidP="00E75103">
      <w:pPr>
        <w:pStyle w:val="ListParagraph"/>
        <w:numPr>
          <w:ilvl w:val="0"/>
          <w:numId w:val="10"/>
        </w:numPr>
        <w:rPr>
          <w:rFonts w:cs="Times New Roman"/>
          <w:b/>
          <w:bCs/>
          <w:color w:val="002060"/>
          <w:sz w:val="32"/>
          <w:szCs w:val="32"/>
        </w:rPr>
      </w:pPr>
      <w:r>
        <w:rPr>
          <w:rFonts w:cs="Times New Roman"/>
          <w:b/>
          <w:bCs/>
          <w:color w:val="002060"/>
          <w:sz w:val="32"/>
          <w:szCs w:val="32"/>
        </w:rPr>
        <w:t xml:space="preserve">When fire occur &gt; when fire occurs (agreement) </w:t>
      </w:r>
    </w:p>
    <w:p w:rsidR="00E75103" w:rsidRDefault="00E75103" w:rsidP="00E75103">
      <w:pPr>
        <w:pStyle w:val="ListParagraph"/>
        <w:numPr>
          <w:ilvl w:val="0"/>
          <w:numId w:val="10"/>
        </w:numPr>
        <w:jc w:val="both"/>
        <w:rPr>
          <w:b/>
          <w:bCs/>
          <w:color w:val="002060"/>
          <w:sz w:val="32"/>
          <w:szCs w:val="32"/>
        </w:rPr>
      </w:pPr>
      <w:r>
        <w:rPr>
          <w:rFonts w:cs="Times New Roman"/>
          <w:b/>
          <w:bCs/>
          <w:color w:val="002060"/>
          <w:sz w:val="32"/>
          <w:szCs w:val="32"/>
        </w:rPr>
        <w:t xml:space="preserve">Fleeing </w:t>
      </w:r>
      <w:r>
        <w:rPr>
          <w:b/>
          <w:bCs/>
          <w:color w:val="002060"/>
          <w:sz w:val="32"/>
          <w:szCs w:val="32"/>
        </w:rPr>
        <w:t xml:space="preserve">(pronunciation) </w:t>
      </w:r>
    </w:p>
    <w:p w:rsidR="00E75103" w:rsidRDefault="00E75103" w:rsidP="00E75103">
      <w:pPr>
        <w:pStyle w:val="ListParagraph"/>
        <w:numPr>
          <w:ilvl w:val="0"/>
          <w:numId w:val="10"/>
        </w:numPr>
        <w:rPr>
          <w:rFonts w:cs="Times New Roman"/>
          <w:b/>
          <w:bCs/>
          <w:color w:val="002060"/>
          <w:sz w:val="32"/>
          <w:szCs w:val="32"/>
        </w:rPr>
      </w:pPr>
      <w:proofErr w:type="gramStart"/>
      <w:r>
        <w:rPr>
          <w:rFonts w:cs="Times New Roman"/>
          <w:b/>
          <w:bCs/>
          <w:color w:val="002060"/>
          <w:sz w:val="32"/>
          <w:szCs w:val="32"/>
        </w:rPr>
        <w:t>These tree</w:t>
      </w:r>
      <w:proofErr w:type="gramEnd"/>
      <w:r>
        <w:rPr>
          <w:rFonts w:cs="Times New Roman"/>
          <w:b/>
          <w:bCs/>
          <w:color w:val="002060"/>
          <w:sz w:val="32"/>
          <w:szCs w:val="32"/>
        </w:rPr>
        <w:t xml:space="preserve"> are &gt; these trees are (plural) </w:t>
      </w:r>
    </w:p>
    <w:p w:rsidR="00E75103" w:rsidRPr="00E75103" w:rsidRDefault="00E75103" w:rsidP="00E75103">
      <w:pPr>
        <w:pStyle w:val="ListParagraph"/>
        <w:numPr>
          <w:ilvl w:val="0"/>
          <w:numId w:val="10"/>
        </w:numPr>
        <w:rPr>
          <w:rFonts w:cs="Times New Roman"/>
          <w:b/>
          <w:bCs/>
          <w:color w:val="002060"/>
          <w:sz w:val="32"/>
          <w:szCs w:val="32"/>
        </w:rPr>
      </w:pPr>
      <w:r>
        <w:rPr>
          <w:rFonts w:cs="Times New Roman"/>
          <w:b/>
          <w:bCs/>
          <w:color w:val="002060"/>
          <w:sz w:val="32"/>
          <w:szCs w:val="32"/>
        </w:rPr>
        <w:t xml:space="preserve">Enunciate the words. Pronounce them clearly. Parts of your speech aren’t clear.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E75103">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F04C12" w:rsidRDefault="00341D5F" w:rsidP="00F5391D">
            <w:pPr>
              <w:pStyle w:val="ListParagraph"/>
              <w:numPr>
                <w:ilvl w:val="0"/>
                <w:numId w:val="9"/>
              </w:numPr>
              <w:jc w:val="both"/>
              <w:rPr>
                <w:rFonts w:cstheme="minorHAnsi"/>
                <w:b/>
                <w:bCs/>
                <w:color w:val="0070C0"/>
                <w:sz w:val="28"/>
                <w:szCs w:val="28"/>
                <w:shd w:val="clear" w:color="auto" w:fill="FFFFFF"/>
              </w:rPr>
            </w:pPr>
            <w:r w:rsidRPr="00F04C12">
              <w:rPr>
                <w:rFonts w:cstheme="minorHAnsi"/>
                <w:b/>
                <w:bCs/>
                <w:color w:val="0070C0"/>
                <w:sz w:val="28"/>
                <w:szCs w:val="28"/>
                <w:shd w:val="clear" w:color="auto" w:fill="FFFFFF"/>
              </w:rPr>
              <w:t>Poor</w:t>
            </w:r>
            <w:r w:rsidR="002E6B0D" w:rsidRPr="00F04C12">
              <w:rPr>
                <w:rFonts w:cstheme="minorHAnsi"/>
                <w:b/>
                <w:bCs/>
                <w:color w:val="0070C0"/>
                <w:sz w:val="28"/>
                <w:szCs w:val="28"/>
                <w:shd w:val="clear" w:color="auto" w:fill="FFFFFF"/>
              </w:rPr>
              <w:t xml:space="preserve"> delivery - unclear pronunciation or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lastRenderedPageBreak/>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EB449C">
        <w:rPr>
          <w:rFonts w:cs="Times New Roman"/>
          <w:b/>
          <w:bCs/>
          <w:color w:val="C00000"/>
          <w:sz w:val="32"/>
          <w:szCs w:val="32"/>
        </w:rPr>
        <w:t>20</w:t>
      </w:r>
      <w:bookmarkStart w:id="0" w:name="_GoBack"/>
      <w:bookmarkEnd w:id="0"/>
      <w:r w:rsidR="007278B1">
        <w:rPr>
          <w:rFonts w:cs="Times New Roman"/>
          <w:b/>
          <w:bCs/>
          <w:color w:val="C00000"/>
          <w:sz w:val="32"/>
          <w:szCs w:val="32"/>
        </w:rPr>
        <w:t xml:space="preserve"> </w:t>
      </w:r>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EB449C" w:rsidRDefault="00C01EB5" w:rsidP="006065E6">
            <w:pPr>
              <w:jc w:val="center"/>
              <w:rPr>
                <w:rFonts w:cstheme="minorHAnsi"/>
                <w:b/>
                <w:bCs/>
                <w:color w:val="7030A0"/>
                <w:sz w:val="28"/>
                <w:szCs w:val="28"/>
                <w:highlight w:val="yellow"/>
              </w:rPr>
            </w:pPr>
            <w:r w:rsidRPr="00EB449C">
              <w:rPr>
                <w:rFonts w:cstheme="minorHAnsi"/>
                <w:b/>
                <w:bCs/>
                <w:color w:val="7030A0"/>
                <w:sz w:val="28"/>
                <w:szCs w:val="28"/>
                <w:highlight w:val="yellow"/>
              </w:rPr>
              <w:t>2.5-3</w:t>
            </w:r>
          </w:p>
        </w:tc>
        <w:tc>
          <w:tcPr>
            <w:tcW w:w="3690" w:type="dxa"/>
          </w:tcPr>
          <w:p w:rsidR="00C01EB5" w:rsidRPr="00EB449C" w:rsidRDefault="00C01EB5" w:rsidP="006065E6">
            <w:pPr>
              <w:jc w:val="center"/>
              <w:rPr>
                <w:rFonts w:cstheme="minorHAnsi"/>
                <w:b/>
                <w:bCs/>
                <w:color w:val="7030A0"/>
                <w:sz w:val="28"/>
                <w:szCs w:val="28"/>
                <w:highlight w:val="yellow"/>
              </w:rPr>
            </w:pPr>
            <w:r w:rsidRPr="00EB449C">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E36678"/>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678" w:rsidRDefault="00E36678" w:rsidP="00A90E26">
      <w:pPr>
        <w:spacing w:after="0" w:line="240" w:lineRule="auto"/>
      </w:pPr>
      <w:r>
        <w:separator/>
      </w:r>
    </w:p>
  </w:endnote>
  <w:endnote w:type="continuationSeparator" w:id="0">
    <w:p w:rsidR="00E36678" w:rsidRDefault="00E36678"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678" w:rsidRDefault="00E36678" w:rsidP="00A90E26">
      <w:pPr>
        <w:spacing w:after="0" w:line="240" w:lineRule="auto"/>
      </w:pPr>
      <w:r>
        <w:separator/>
      </w:r>
    </w:p>
  </w:footnote>
  <w:footnote w:type="continuationSeparator" w:id="0">
    <w:p w:rsidR="00E36678" w:rsidRDefault="00E36678"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3B5611"/>
    <w:multiLevelType w:val="hybridMultilevel"/>
    <w:tmpl w:val="ABE896DA"/>
    <w:lvl w:ilvl="0" w:tplc="DC901F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4"/>
  </w:num>
  <w:num w:numId="5">
    <w:abstractNumId w:val="1"/>
  </w:num>
  <w:num w:numId="6">
    <w:abstractNumId w:val="3"/>
  </w:num>
  <w:num w:numId="7">
    <w:abstractNumId w:val="5"/>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75279"/>
    <w:rsid w:val="00286FCA"/>
    <w:rsid w:val="002E6B0D"/>
    <w:rsid w:val="00333081"/>
    <w:rsid w:val="00341D5F"/>
    <w:rsid w:val="003A0FC1"/>
    <w:rsid w:val="003A5851"/>
    <w:rsid w:val="003D065A"/>
    <w:rsid w:val="004120EF"/>
    <w:rsid w:val="0043619E"/>
    <w:rsid w:val="004412FB"/>
    <w:rsid w:val="00471A35"/>
    <w:rsid w:val="00474F38"/>
    <w:rsid w:val="00495E24"/>
    <w:rsid w:val="00501C7E"/>
    <w:rsid w:val="00505053"/>
    <w:rsid w:val="00533A2D"/>
    <w:rsid w:val="00673675"/>
    <w:rsid w:val="006D4327"/>
    <w:rsid w:val="00705F33"/>
    <w:rsid w:val="00714BA4"/>
    <w:rsid w:val="00726779"/>
    <w:rsid w:val="007278B1"/>
    <w:rsid w:val="00776792"/>
    <w:rsid w:val="00792DED"/>
    <w:rsid w:val="008140A2"/>
    <w:rsid w:val="00881D26"/>
    <w:rsid w:val="009426DD"/>
    <w:rsid w:val="009C3BF6"/>
    <w:rsid w:val="009E688C"/>
    <w:rsid w:val="00A768B7"/>
    <w:rsid w:val="00A90E26"/>
    <w:rsid w:val="00AC20E7"/>
    <w:rsid w:val="00B942FE"/>
    <w:rsid w:val="00BC3313"/>
    <w:rsid w:val="00C01EB5"/>
    <w:rsid w:val="00CA7976"/>
    <w:rsid w:val="00CD78AB"/>
    <w:rsid w:val="00D32014"/>
    <w:rsid w:val="00D7086D"/>
    <w:rsid w:val="00D74685"/>
    <w:rsid w:val="00DE49A7"/>
    <w:rsid w:val="00E36678"/>
    <w:rsid w:val="00E75103"/>
    <w:rsid w:val="00EB449C"/>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55860"/>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8</Pages>
  <Words>1444</Words>
  <Characters>8232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35</cp:revision>
  <dcterms:created xsi:type="dcterms:W3CDTF">2018-05-18T19:24:00Z</dcterms:created>
  <dcterms:modified xsi:type="dcterms:W3CDTF">2022-11-21T20:51:00Z</dcterms:modified>
</cp:coreProperties>
</file>